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17A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A17A5" w:rsidRPr="007A17A5" w:rsidRDefault="007A17A5" w:rsidP="007A17A5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17A5">
        <w:rPr>
          <w:rFonts w:ascii="Times New Roman" w:hAnsi="Times New Roman" w:cs="Times New Roman"/>
          <w:sz w:val="28"/>
          <w:szCs w:val="28"/>
        </w:rPr>
        <w:t>«Детский сад №2 «</w:t>
      </w:r>
      <w:proofErr w:type="spellStart"/>
      <w:r w:rsidRPr="007A17A5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7A17A5">
        <w:rPr>
          <w:rFonts w:ascii="Times New Roman" w:hAnsi="Times New Roman" w:cs="Times New Roman"/>
          <w:sz w:val="28"/>
          <w:szCs w:val="28"/>
        </w:rPr>
        <w:t>»</w:t>
      </w:r>
    </w:p>
    <w:p w:rsidR="007A17A5" w:rsidRPr="007A17A5" w:rsidRDefault="007A17A5" w:rsidP="007A17A5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17A5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7A17A5" w:rsidRPr="007A17A5" w:rsidRDefault="007A17A5" w:rsidP="007A17A5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17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Зачем читать детям книги?</w:t>
      </w:r>
      <w:r w:rsidRPr="007A17A5">
        <w:rPr>
          <w:rFonts w:ascii="Times New Roman" w:hAnsi="Times New Roman" w:cs="Times New Roman"/>
          <w:sz w:val="28"/>
          <w:szCs w:val="28"/>
        </w:rPr>
        <w:t>»</w:t>
      </w:r>
    </w:p>
    <w:p w:rsidR="007A17A5" w:rsidRPr="007A17A5" w:rsidRDefault="007A17A5" w:rsidP="007A17A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7A5" w:rsidRPr="007A17A5" w:rsidRDefault="007A17A5" w:rsidP="007A17A5">
      <w:pPr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17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Составила: </w:t>
      </w:r>
    </w:p>
    <w:p w:rsidR="007A17A5" w:rsidRPr="007A17A5" w:rsidRDefault="007A17A5" w:rsidP="007A17A5">
      <w:pPr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A17A5"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 w:rsidRPr="007A17A5"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Default="007A17A5" w:rsidP="007A17A5">
      <w:pPr>
        <w:pStyle w:val="c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212529"/>
          <w:sz w:val="28"/>
          <w:szCs w:val="28"/>
        </w:rPr>
      </w:pP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lastRenderedPageBreak/>
        <w:t>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Чтобы ребенок рос психически здоровым, ему необходимо полноценное общение с родителями, личностное общение, когда внимание уделяется ему полностью</w:t>
      </w:r>
      <w:proofErr w:type="gramStart"/>
      <w:r w:rsidRPr="007A17A5">
        <w:rPr>
          <w:rStyle w:val="c1"/>
          <w:color w:val="212529"/>
          <w:sz w:val="28"/>
          <w:szCs w:val="28"/>
        </w:rPr>
        <w:t xml:space="preserve"> И</w:t>
      </w:r>
      <w:proofErr w:type="gramEnd"/>
      <w:r w:rsidRPr="007A17A5">
        <w:rPr>
          <w:rStyle w:val="c1"/>
          <w:color w:val="212529"/>
          <w:sz w:val="28"/>
          <w:szCs w:val="28"/>
        </w:rPr>
        <w:t xml:space="preserve"> совместное чтение дает такую возможность.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Значение книг для ребенка очень велико. Книги служат для того, чтоб расширять представление ребенка о мире, знакомить его с вещами, природой, всем, что его окружает.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Именно родители читают ребенку его первые книги, оказывают влияние на формирование его предпочтений и читательских вкусов.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Читать нужно вместе с ребенком: берите книгу, садитесь рядом и читайте. Когда систематически книги читаются вслух, то со временем ребенок начинает понимать структуру произведения: где начало и конец произведения, как развивается сюжет. У ребенка развивается логическое мышление. Благодаря чтению ребенок учится правильно составлять предложения, его словарный запас расширяется, развивается воображение. Кроме того, у ребенка формируется умение слушать, а это очень важное качество.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Опыт показывает, что те дети, которым читали книги в детстве, рассказывали сказки, став взрослыми, много читают. Чтение помогает ребенку лучше узнать родной язык, развивает фантазию.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Считается, что читать не любят именно те дети, в семьях которых не было традиции чтения вслух. Плохо так же, когда ребенка заставляют читать в раннем детстве, ожидают от него больших успехов, это может отбить охоту у ребенка к чтению. Не отказывайте ребенку, когда он просит послушать, как он сам читает.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 xml:space="preserve">Аспекты развития </w:t>
      </w:r>
      <w:proofErr w:type="gramStart"/>
      <w:r w:rsidRPr="007A17A5">
        <w:rPr>
          <w:rStyle w:val="c1"/>
          <w:color w:val="212529"/>
          <w:sz w:val="28"/>
          <w:szCs w:val="28"/>
        </w:rPr>
        <w:t>ребенка</w:t>
      </w:r>
      <w:proofErr w:type="gramEnd"/>
      <w:r w:rsidRPr="007A17A5">
        <w:rPr>
          <w:rStyle w:val="c1"/>
          <w:color w:val="212529"/>
          <w:sz w:val="28"/>
          <w:szCs w:val="28"/>
        </w:rPr>
        <w:t xml:space="preserve"> </w:t>
      </w:r>
      <w:proofErr w:type="spellStart"/>
      <w:r w:rsidRPr="007A17A5">
        <w:rPr>
          <w:rStyle w:val="c1"/>
          <w:color w:val="212529"/>
          <w:sz w:val="28"/>
          <w:szCs w:val="28"/>
        </w:rPr>
        <w:t>затрагивающиеся</w:t>
      </w:r>
      <w:proofErr w:type="spellEnd"/>
      <w:r w:rsidRPr="007A17A5">
        <w:rPr>
          <w:rStyle w:val="c1"/>
          <w:color w:val="212529"/>
          <w:sz w:val="28"/>
          <w:szCs w:val="28"/>
        </w:rPr>
        <w:t xml:space="preserve"> в процессе совместного чтения?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Удовлетворение потребности в безопасности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Когда ребенок сидит на коленях у мамы или папы (или рядом с родителем, прижавшись к нему) во время чтения книги, у него создается ощущение близости, защищенности и безопасности. Создается единое пространство, чувство сопричастности. Такие моменты имеют сильное влияние на формирование комфортного ощущения мира.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Чувство ценности и значимости своего «Я» и своих интересов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Когда родители читают то, что интересно ребенку и готовы обсуждать с ним значимые для него темы, стремятся как можно лучше понять его взгляды, у ребенка формируется представление о себе как о значимой личности, чьи потребности и интересы важны (так как им уделяют внимание такие важные люди – родители).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Формирование ценностей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 xml:space="preserve">Книга влияет на нравственные идеалы ребенка, формируя его ценности. Герои книг совершают различные поступки, переживают разные жизненные ситуации, созвучные с миром ребенка или неизвестные ему. На примерах </w:t>
      </w:r>
      <w:r w:rsidRPr="007A17A5">
        <w:rPr>
          <w:rStyle w:val="c1"/>
          <w:color w:val="212529"/>
          <w:sz w:val="28"/>
          <w:szCs w:val="28"/>
        </w:rPr>
        <w:lastRenderedPageBreak/>
        <w:t>ситуаций, в которые попадают герои книг, ребенок учится понимать, что такое добро и зло, дружба и предательство, сочувствие, долг, честь. И задача родителей помочь увидеть отражение этих ценностей в жизни ребенка.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spellStart"/>
      <w:r w:rsidRPr="007A17A5">
        <w:rPr>
          <w:rStyle w:val="c1"/>
          <w:color w:val="212529"/>
          <w:sz w:val="28"/>
          <w:szCs w:val="28"/>
        </w:rPr>
        <w:t>Отреагирование</w:t>
      </w:r>
      <w:proofErr w:type="spellEnd"/>
      <w:r w:rsidRPr="007A17A5">
        <w:rPr>
          <w:rStyle w:val="c1"/>
          <w:color w:val="212529"/>
          <w:sz w:val="28"/>
          <w:szCs w:val="28"/>
        </w:rPr>
        <w:t xml:space="preserve"> значимых переживаний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 xml:space="preserve">Книга – это и средство </w:t>
      </w:r>
      <w:proofErr w:type="spellStart"/>
      <w:r w:rsidRPr="007A17A5">
        <w:rPr>
          <w:rStyle w:val="c1"/>
          <w:color w:val="212529"/>
          <w:sz w:val="28"/>
          <w:szCs w:val="28"/>
        </w:rPr>
        <w:t>отреагирования</w:t>
      </w:r>
      <w:proofErr w:type="spellEnd"/>
      <w:r w:rsidRPr="007A17A5">
        <w:rPr>
          <w:rStyle w:val="c1"/>
          <w:color w:val="212529"/>
          <w:sz w:val="28"/>
          <w:szCs w:val="28"/>
        </w:rPr>
        <w:t xml:space="preserve"> (разрядки) переживаний, болезненных или пугающих ребенка, с которыми не всегда есть возможность совладать в привычной ситуации. Ребенок совместно с героем переживает его неудачи и победы, преодолевает страхи и трудности на пути к поставленной цели. Тем самым освобождаясь от своих собственных страхов и негативных переживаний. Именно поэтому ребенок может много раз перечитывать какой-то сюжет (или книгу целиком), если это созвучно его жизненной ситуации. Ребенок еще и еще раз переживает то, с чем он пока не может справиться в реальности.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Обучение новым или необходимым моделям поведения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 xml:space="preserve">Через книгу ребенок воспринимает различные модели поведения (как дружить, как добиваться цели, как решать конфликты),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 Родители могут помочь ребенку увидеть аналогии </w:t>
      </w:r>
      <w:proofErr w:type="gramStart"/>
      <w:r w:rsidRPr="007A17A5">
        <w:rPr>
          <w:rStyle w:val="c1"/>
          <w:color w:val="212529"/>
          <w:sz w:val="28"/>
          <w:szCs w:val="28"/>
        </w:rPr>
        <w:t>прочитанного</w:t>
      </w:r>
      <w:proofErr w:type="gramEnd"/>
      <w:r w:rsidRPr="007A17A5">
        <w:rPr>
          <w:rStyle w:val="c1"/>
          <w:color w:val="212529"/>
          <w:sz w:val="28"/>
          <w:szCs w:val="28"/>
        </w:rPr>
        <w:t xml:space="preserve"> с его собственной жизнью.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Как правило, в семьях, где родители часто и много читают детям, существует гармоничная, доброжелательная атмосфера. Чтение книг родителями своему ребенку можно рассматривать как показатель благополучной семьи, в таких семьях низкий уровень насилия и семейной дисгармонии.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Как правильно читать детям.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 xml:space="preserve">Дети в возрасте пяти лет любят семейные традиции, и с удовольствием их поддерживают. В этом возрасте как раз время прививать детям любовь к книгам. Для этого нужно чтоб ежедневные чтения книг стали традицией, которую ребенок пронесет  потом через всю жизнь. Постарайтесь понаблюдать за ребенком, и найдите время тогда, когда малыш спокоен и готов принимать от вас информацию в виде прочтения книг. У детей такие моменты спокойствия припадают на вечерние или послеобеденные часы.  Ребенок в таком возрасте уже умеет сосредоточить внимание на одном достаточно длительное время, и читать им можно уже на протяжении часа. Если это не так и ребенку сложно </w:t>
      </w:r>
      <w:proofErr w:type="gramStart"/>
      <w:r w:rsidRPr="007A17A5">
        <w:rPr>
          <w:rStyle w:val="c1"/>
          <w:color w:val="212529"/>
          <w:sz w:val="28"/>
          <w:szCs w:val="28"/>
        </w:rPr>
        <w:t>сконцентрироваться</w:t>
      </w:r>
      <w:proofErr w:type="gramEnd"/>
      <w:r w:rsidRPr="007A17A5">
        <w:rPr>
          <w:rStyle w:val="c1"/>
          <w:color w:val="212529"/>
          <w:sz w:val="28"/>
          <w:szCs w:val="28"/>
        </w:rPr>
        <w:t xml:space="preserve"> и он постоянно отвлекается, то вам не стоит читать слишком долго, а также полезно  будет поделать упражнения для развития внимания.</w:t>
      </w:r>
    </w:p>
    <w:p w:rsidR="007A17A5" w:rsidRPr="007A17A5" w:rsidRDefault="007A17A5" w:rsidP="007A17A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17A5">
        <w:rPr>
          <w:rStyle w:val="c1"/>
          <w:color w:val="212529"/>
          <w:sz w:val="28"/>
          <w:szCs w:val="28"/>
        </w:rPr>
        <w:t>Нужно помнить о том, что детям в возрасте 5 лет читать нужно с эмоциями, с выражением, особое внимание уделяйте конкретным вещам (природа, персонажи). Дети в этом возрасте обладают прекрасным умением фантазировать, воспользуйтесь этим, и просите ребенка продолжить рассказ, сказку. Не забывайте о чтении в ролях, это поможет хорошо развить память, риторику.</w:t>
      </w:r>
      <w:bookmarkStart w:id="0" w:name="_GoBack"/>
      <w:bookmarkEnd w:id="0"/>
    </w:p>
    <w:sectPr w:rsidR="007A17A5" w:rsidRPr="007A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F4"/>
    <w:rsid w:val="007A17A5"/>
    <w:rsid w:val="00A36DF4"/>
    <w:rsid w:val="00F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A17A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A17A5"/>
  </w:style>
  <w:style w:type="paragraph" w:customStyle="1" w:styleId="c4">
    <w:name w:val="c4"/>
    <w:basedOn w:val="a"/>
    <w:rsid w:val="007A17A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17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A17A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A17A5"/>
  </w:style>
  <w:style w:type="paragraph" w:customStyle="1" w:styleId="c4">
    <w:name w:val="c4"/>
    <w:basedOn w:val="a"/>
    <w:rsid w:val="007A17A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1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868</Words>
  <Characters>4951</Characters>
  <Application>Microsoft Office Word</Application>
  <DocSecurity>0</DocSecurity>
  <Lines>41</Lines>
  <Paragraphs>11</Paragraphs>
  <ScaleCrop>false</ScaleCrop>
  <Company>*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2023-07-27T23:16:00Z</dcterms:created>
  <dcterms:modified xsi:type="dcterms:W3CDTF">2023-07-27T23:18:00Z</dcterms:modified>
</cp:coreProperties>
</file>