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69" w:rsidRDefault="0032789F">
      <w:pPr>
        <w:pStyle w:val="a3"/>
        <w:spacing w:before="67" w:line="276" w:lineRule="auto"/>
        <w:ind w:left="1391" w:right="1404"/>
        <w:jc w:val="center"/>
      </w:pPr>
      <w:r>
        <w:t>Муниципальное</w:t>
      </w:r>
      <w:r>
        <w:rPr>
          <w:spacing w:val="-13"/>
        </w:rPr>
        <w:t xml:space="preserve"> </w:t>
      </w:r>
      <w:r>
        <w:t>дошкольное</w:t>
      </w:r>
      <w:r>
        <w:rPr>
          <w:spacing w:val="-13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Детский сад</w:t>
      </w:r>
      <w:r>
        <w:rPr>
          <w:spacing w:val="3"/>
        </w:rPr>
        <w:t xml:space="preserve"> </w:t>
      </w:r>
      <w:r>
        <w:t>№2 «Дюймовочка»</w:t>
      </w: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spacing w:before="10"/>
        <w:rPr>
          <w:sz w:val="25"/>
        </w:rPr>
      </w:pPr>
    </w:p>
    <w:p w:rsidR="006C5469" w:rsidRDefault="0032789F">
      <w:pPr>
        <w:pStyle w:val="1"/>
        <w:spacing w:line="424" w:lineRule="auto"/>
        <w:ind w:left="1458" w:right="1466"/>
      </w:pPr>
      <w:r>
        <w:t>Годовой анализ работы воспитателей средней группы</w:t>
      </w:r>
      <w:r>
        <w:rPr>
          <w:spacing w:val="-68"/>
        </w:rPr>
        <w:t xml:space="preserve"> </w:t>
      </w:r>
      <w:r>
        <w:t>за 20</w:t>
      </w:r>
      <w:r w:rsidR="00C218E7">
        <w:t>22</w:t>
      </w:r>
      <w:r>
        <w:t>-20</w:t>
      </w:r>
      <w:r w:rsidR="00C218E7">
        <w:t>23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6C5469" w:rsidRDefault="006C5469">
      <w:pPr>
        <w:pStyle w:val="a3"/>
        <w:rPr>
          <w:b/>
          <w:sz w:val="30"/>
        </w:rPr>
      </w:pPr>
    </w:p>
    <w:p w:rsidR="006C5469" w:rsidRDefault="006C5469">
      <w:pPr>
        <w:pStyle w:val="a3"/>
        <w:rPr>
          <w:b/>
          <w:sz w:val="30"/>
        </w:rPr>
      </w:pPr>
    </w:p>
    <w:p w:rsidR="006C5469" w:rsidRDefault="006C5469">
      <w:pPr>
        <w:pStyle w:val="a3"/>
        <w:rPr>
          <w:b/>
          <w:sz w:val="30"/>
        </w:rPr>
      </w:pPr>
    </w:p>
    <w:p w:rsidR="006C5469" w:rsidRDefault="006C5469">
      <w:pPr>
        <w:pStyle w:val="a3"/>
        <w:rPr>
          <w:b/>
          <w:sz w:val="30"/>
        </w:rPr>
      </w:pPr>
    </w:p>
    <w:p w:rsidR="006C5469" w:rsidRDefault="006C5469">
      <w:pPr>
        <w:pStyle w:val="a3"/>
        <w:rPr>
          <w:b/>
          <w:sz w:val="30"/>
        </w:rPr>
      </w:pPr>
    </w:p>
    <w:p w:rsidR="006C5469" w:rsidRDefault="006C5469">
      <w:pPr>
        <w:pStyle w:val="a3"/>
        <w:rPr>
          <w:b/>
          <w:sz w:val="30"/>
        </w:rPr>
      </w:pPr>
    </w:p>
    <w:p w:rsidR="006C5469" w:rsidRDefault="0032789F" w:rsidP="00C218E7">
      <w:pPr>
        <w:pStyle w:val="a3"/>
        <w:spacing w:before="209" w:line="322" w:lineRule="exact"/>
        <w:ind w:left="5756"/>
      </w:pPr>
      <w:r>
        <w:t>Воспитатели:</w:t>
      </w:r>
      <w:r>
        <w:rPr>
          <w:spacing w:val="-7"/>
        </w:rPr>
        <w:t xml:space="preserve"> </w:t>
      </w:r>
      <w:proofErr w:type="spellStart"/>
      <w:r w:rsidR="00C218E7">
        <w:t>Костоломова</w:t>
      </w:r>
      <w:proofErr w:type="spellEnd"/>
      <w:r w:rsidR="00C218E7">
        <w:t xml:space="preserve"> Ж.Ф</w:t>
      </w:r>
    </w:p>
    <w:p w:rsidR="00C218E7" w:rsidRDefault="00C218E7" w:rsidP="00C218E7">
      <w:pPr>
        <w:pStyle w:val="a3"/>
        <w:spacing w:before="209" w:line="322" w:lineRule="exact"/>
        <w:ind w:left="5756"/>
      </w:pPr>
      <w:r>
        <w:t xml:space="preserve">                         </w:t>
      </w:r>
      <w:proofErr w:type="spellStart"/>
      <w:r>
        <w:t>Лозвина</w:t>
      </w:r>
      <w:proofErr w:type="spellEnd"/>
      <w:r>
        <w:t xml:space="preserve"> К.В.</w:t>
      </w: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32789F">
      <w:pPr>
        <w:pStyle w:val="a3"/>
        <w:spacing w:before="184"/>
        <w:ind w:left="709" w:right="1404"/>
        <w:jc w:val="center"/>
      </w:pPr>
      <w:r>
        <w:t>Ханты-Мансийск</w:t>
      </w:r>
    </w:p>
    <w:p w:rsidR="006C5469" w:rsidRDefault="006C5469">
      <w:pPr>
        <w:jc w:val="center"/>
        <w:sectPr w:rsidR="006C5469" w:rsidSect="00EF48CE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C5469" w:rsidRDefault="0032789F">
      <w:pPr>
        <w:pStyle w:val="a3"/>
        <w:spacing w:before="67"/>
        <w:ind w:left="219" w:right="233" w:firstLine="422"/>
        <w:jc w:val="both"/>
      </w:pPr>
      <w:r>
        <w:lastRenderedPageBreak/>
        <w:t>Основной целью образовательной</w:t>
      </w:r>
      <w:r>
        <w:rPr>
          <w:spacing w:val="1"/>
        </w:rPr>
        <w:t xml:space="preserve"> </w:t>
      </w:r>
      <w:r>
        <w:t>деятельности является 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развития.</w:t>
      </w:r>
    </w:p>
    <w:p w:rsidR="006C5469" w:rsidRDefault="0032789F">
      <w:pPr>
        <w:pStyle w:val="a3"/>
        <w:spacing w:line="321" w:lineRule="exact"/>
        <w:ind w:left="219"/>
      </w:pPr>
      <w:r>
        <w:rPr>
          <w:u w:val="single"/>
        </w:rPr>
        <w:t>Задачи:</w:t>
      </w:r>
    </w:p>
    <w:p w:rsidR="006C5469" w:rsidRDefault="0032789F">
      <w:pPr>
        <w:pStyle w:val="a4"/>
        <w:numPr>
          <w:ilvl w:val="0"/>
          <w:numId w:val="2"/>
        </w:numPr>
        <w:tabs>
          <w:tab w:val="left" w:pos="941"/>
          <w:tab w:val="left" w:pos="2105"/>
          <w:tab w:val="left" w:pos="4065"/>
          <w:tab w:val="left" w:pos="5308"/>
          <w:tab w:val="left" w:pos="7643"/>
        </w:tabs>
        <w:spacing w:before="6" w:line="240" w:lineRule="auto"/>
        <w:ind w:right="232"/>
        <w:rPr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максимальные</w:t>
      </w:r>
      <w:r>
        <w:rPr>
          <w:sz w:val="28"/>
        </w:rPr>
        <w:tab/>
        <w:t>условия,</w:t>
      </w:r>
      <w:r>
        <w:rPr>
          <w:sz w:val="28"/>
        </w:rPr>
        <w:tab/>
        <w:t>обеспечивающие,</w:t>
      </w:r>
      <w:r>
        <w:rPr>
          <w:sz w:val="28"/>
        </w:rPr>
        <w:tab/>
        <w:t>познавательное,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художественное,</w:t>
      </w:r>
      <w:r>
        <w:rPr>
          <w:spacing w:val="2"/>
          <w:sz w:val="28"/>
        </w:rPr>
        <w:t xml:space="preserve"> </w:t>
      </w:r>
      <w:r>
        <w:rPr>
          <w:sz w:val="28"/>
        </w:rPr>
        <w:t>речевое,</w:t>
      </w:r>
      <w:r>
        <w:rPr>
          <w:spacing w:val="3"/>
          <w:sz w:val="28"/>
        </w:rPr>
        <w:t xml:space="preserve"> </w:t>
      </w:r>
      <w:r>
        <w:rPr>
          <w:sz w:val="28"/>
        </w:rPr>
        <w:t>физическое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6C5469" w:rsidRDefault="0032789F">
      <w:pPr>
        <w:pStyle w:val="a4"/>
        <w:numPr>
          <w:ilvl w:val="0"/>
          <w:numId w:val="2"/>
        </w:numPr>
        <w:tabs>
          <w:tab w:val="left" w:pos="941"/>
          <w:tab w:val="left" w:pos="2955"/>
          <w:tab w:val="left" w:pos="4523"/>
          <w:tab w:val="left" w:pos="6307"/>
          <w:tab w:val="left" w:pos="7771"/>
          <w:tab w:val="left" w:pos="9190"/>
        </w:tabs>
        <w:spacing w:line="240" w:lineRule="auto"/>
        <w:ind w:right="233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активную</w:t>
      </w:r>
      <w:r>
        <w:rPr>
          <w:sz w:val="28"/>
        </w:rPr>
        <w:tab/>
        <w:t>жизненную</w:t>
      </w:r>
      <w:r>
        <w:rPr>
          <w:sz w:val="28"/>
        </w:rPr>
        <w:tab/>
        <w:t>позицию</w:t>
      </w:r>
      <w:r>
        <w:rPr>
          <w:sz w:val="28"/>
        </w:rPr>
        <w:tab/>
        <w:t>ребёнка,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мировоззрение.</w:t>
      </w:r>
    </w:p>
    <w:p w:rsidR="006C5469" w:rsidRDefault="0032789F">
      <w:pPr>
        <w:pStyle w:val="a4"/>
        <w:numPr>
          <w:ilvl w:val="0"/>
          <w:numId w:val="2"/>
        </w:numPr>
        <w:tabs>
          <w:tab w:val="left" w:pos="941"/>
        </w:tabs>
        <w:spacing w:line="240" w:lineRule="auto"/>
        <w:ind w:right="238"/>
        <w:rPr>
          <w:sz w:val="28"/>
        </w:rPr>
      </w:pPr>
      <w:r>
        <w:rPr>
          <w:sz w:val="28"/>
        </w:rPr>
        <w:t>Укреплять</w:t>
      </w:r>
      <w:r>
        <w:rPr>
          <w:spacing w:val="35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38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39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привычку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3"/>
          <w:sz w:val="28"/>
        </w:rPr>
        <w:t xml:space="preserve"> </w:t>
      </w:r>
      <w:r>
        <w:rPr>
          <w:sz w:val="28"/>
        </w:rPr>
        <w:t>жизни.</w:t>
      </w:r>
    </w:p>
    <w:p w:rsidR="006C5469" w:rsidRDefault="0032789F">
      <w:pPr>
        <w:pStyle w:val="a4"/>
        <w:numPr>
          <w:ilvl w:val="0"/>
          <w:numId w:val="2"/>
        </w:numPr>
        <w:tabs>
          <w:tab w:val="left" w:pos="941"/>
          <w:tab w:val="left" w:pos="3830"/>
          <w:tab w:val="left" w:pos="7941"/>
        </w:tabs>
        <w:spacing w:line="240" w:lineRule="auto"/>
        <w:ind w:right="228"/>
        <w:rPr>
          <w:sz w:val="28"/>
        </w:rPr>
      </w:pPr>
      <w:r>
        <w:rPr>
          <w:sz w:val="28"/>
        </w:rPr>
        <w:t>Повышать</w:t>
      </w:r>
      <w:r>
        <w:rPr>
          <w:spacing w:val="122"/>
          <w:sz w:val="28"/>
        </w:rPr>
        <w:t xml:space="preserve"> </w:t>
      </w:r>
      <w:r>
        <w:rPr>
          <w:sz w:val="28"/>
        </w:rPr>
        <w:t>психолого</w:t>
      </w:r>
      <w:r w:rsidR="008B4D29">
        <w:rPr>
          <w:sz w:val="28"/>
        </w:rPr>
        <w:t xml:space="preserve"> - </w:t>
      </w:r>
      <w:r>
        <w:rPr>
          <w:sz w:val="28"/>
        </w:rPr>
        <w:t>педагогическую</w:t>
      </w:r>
      <w:r>
        <w:rPr>
          <w:spacing w:val="12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2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>компетенцию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родителей.</w:t>
      </w:r>
    </w:p>
    <w:p w:rsidR="006C5469" w:rsidRDefault="0032789F">
      <w:pPr>
        <w:pStyle w:val="a3"/>
        <w:spacing w:line="321" w:lineRule="exact"/>
        <w:ind w:left="503"/>
      </w:pP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проводилась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направлениям: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spacing w:line="240" w:lineRule="auto"/>
        <w:ind w:hanging="165"/>
        <w:rPr>
          <w:sz w:val="28"/>
        </w:rPr>
      </w:pPr>
      <w:r>
        <w:rPr>
          <w:sz w:val="28"/>
        </w:rPr>
        <w:t>познавательное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ind w:hanging="165"/>
        <w:rPr>
          <w:sz w:val="28"/>
        </w:rPr>
      </w:pPr>
      <w:r>
        <w:rPr>
          <w:sz w:val="28"/>
        </w:rPr>
        <w:t>речевое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ind w:hanging="165"/>
        <w:rPr>
          <w:sz w:val="28"/>
        </w:rPr>
      </w:pPr>
      <w:r>
        <w:rPr>
          <w:sz w:val="28"/>
        </w:rPr>
        <w:t>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spacing w:line="240" w:lineRule="auto"/>
        <w:ind w:hanging="165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развитие.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spacing w:before="2"/>
        <w:ind w:hanging="165"/>
        <w:rPr>
          <w:sz w:val="28"/>
        </w:rPr>
      </w:pP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64"/>
          <w:sz w:val="28"/>
        </w:rPr>
        <w:t xml:space="preserve"> </w:t>
      </w:r>
      <w:r>
        <w:rPr>
          <w:sz w:val="28"/>
        </w:rPr>
        <w:t>развитие</w:t>
      </w:r>
    </w:p>
    <w:p w:rsidR="006C5469" w:rsidRDefault="0032789F">
      <w:pPr>
        <w:pStyle w:val="a3"/>
        <w:ind w:left="219" w:right="447" w:firstLine="283"/>
      </w:pPr>
      <w:r>
        <w:t>Образовательная деятельность осуществлялась по программе «От</w:t>
      </w:r>
      <w:r>
        <w:rPr>
          <w:spacing w:val="1"/>
        </w:rPr>
        <w:t xml:space="preserve"> </w:t>
      </w:r>
      <w:r>
        <w:t>рождения до школы»</w:t>
      </w:r>
      <w:r>
        <w:rPr>
          <w:spacing w:val="1"/>
        </w:rPr>
        <w:t xml:space="preserve"> </w:t>
      </w:r>
      <w:r>
        <w:t>Проводилось по</w:t>
      </w:r>
      <w:r>
        <w:rPr>
          <w:spacing w:val="1"/>
        </w:rPr>
        <w:t xml:space="preserve"> </w:t>
      </w:r>
      <w:r>
        <w:t>12 занятий в неделю по следующим</w:t>
      </w:r>
      <w:r>
        <w:rPr>
          <w:spacing w:val="-67"/>
        </w:rPr>
        <w:t xml:space="preserve"> </w:t>
      </w:r>
      <w:r>
        <w:t>областям</w:t>
      </w:r>
      <w:r>
        <w:rPr>
          <w:spacing w:val="2"/>
        </w:rPr>
        <w:t xml:space="preserve"> </w:t>
      </w:r>
      <w:r>
        <w:t>образования:</w:t>
      </w:r>
    </w:p>
    <w:p w:rsidR="006C5469" w:rsidRDefault="0032789F">
      <w:pPr>
        <w:pStyle w:val="a3"/>
        <w:spacing w:line="321" w:lineRule="exact"/>
        <w:ind w:left="219"/>
      </w:pPr>
      <w:r>
        <w:t>-познавательное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(ФЭМП)-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</w:p>
    <w:p w:rsidR="006C5469" w:rsidRDefault="0032789F">
      <w:pPr>
        <w:pStyle w:val="a3"/>
        <w:spacing w:line="322" w:lineRule="exact"/>
        <w:ind w:left="219"/>
      </w:pPr>
      <w:r>
        <w:t>-речевое</w:t>
      </w:r>
      <w:r>
        <w:rPr>
          <w:spacing w:val="-1"/>
        </w:rPr>
        <w:t xml:space="preserve"> </w:t>
      </w:r>
      <w:r>
        <w:t>развитие-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 в</w:t>
      </w:r>
      <w:r>
        <w:rPr>
          <w:spacing w:val="-3"/>
        </w:rPr>
        <w:t xml:space="preserve"> </w:t>
      </w:r>
      <w:r>
        <w:t>неделю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ind w:hanging="165"/>
        <w:rPr>
          <w:sz w:val="28"/>
        </w:rPr>
      </w:pPr>
      <w:proofErr w:type="gramStart"/>
      <w:r>
        <w:rPr>
          <w:sz w:val="28"/>
        </w:rPr>
        <w:t>физическое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развитие-3</w:t>
      </w:r>
      <w:r>
        <w:rPr>
          <w:spacing w:val="-4"/>
          <w:sz w:val="28"/>
        </w:rPr>
        <w:t xml:space="preserve"> </w:t>
      </w:r>
      <w:r>
        <w:rPr>
          <w:sz w:val="28"/>
        </w:rPr>
        <w:t>раза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неделю.</w:t>
      </w:r>
    </w:p>
    <w:p w:rsidR="006C5469" w:rsidRDefault="0032789F">
      <w:pPr>
        <w:pStyle w:val="a3"/>
        <w:ind w:left="219" w:right="447"/>
      </w:pPr>
      <w:r>
        <w:t>-познавательное развитие (Формирование целостной картины мира)- 1 раз в</w:t>
      </w:r>
      <w:r>
        <w:rPr>
          <w:spacing w:val="-67"/>
        </w:rPr>
        <w:t xml:space="preserve"> </w:t>
      </w:r>
      <w:r>
        <w:t>неделю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spacing w:line="321" w:lineRule="exact"/>
        <w:ind w:hanging="165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 (рисование)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ind w:hanging="165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(аппликация/лепка)-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</w:t>
      </w:r>
    </w:p>
    <w:p w:rsidR="006C5469" w:rsidRPr="00B45B42" w:rsidRDefault="00B45B42" w:rsidP="00B45B42">
      <w:pPr>
        <w:tabs>
          <w:tab w:val="left" w:pos="384"/>
        </w:tabs>
        <w:ind w:left="218" w:right="1516"/>
        <w:rPr>
          <w:sz w:val="28"/>
        </w:rPr>
      </w:pPr>
      <w:r w:rsidRPr="00B45B42">
        <w:rPr>
          <w:sz w:val="28"/>
        </w:rPr>
        <w:t>-</w:t>
      </w:r>
      <w:r w:rsidR="0032789F" w:rsidRPr="00B45B42">
        <w:rPr>
          <w:sz w:val="28"/>
        </w:rPr>
        <w:t>художественно-эстетическое</w:t>
      </w:r>
      <w:r w:rsidR="0032789F" w:rsidRPr="00B45B42">
        <w:rPr>
          <w:spacing w:val="-6"/>
          <w:sz w:val="28"/>
        </w:rPr>
        <w:t xml:space="preserve"> </w:t>
      </w:r>
      <w:r w:rsidR="0032789F" w:rsidRPr="00B45B42">
        <w:rPr>
          <w:sz w:val="28"/>
        </w:rPr>
        <w:t>развитие</w:t>
      </w:r>
      <w:r w:rsidR="0032789F" w:rsidRPr="00B45B42">
        <w:rPr>
          <w:spacing w:val="-2"/>
          <w:sz w:val="28"/>
        </w:rPr>
        <w:t xml:space="preserve"> </w:t>
      </w:r>
      <w:r w:rsidR="0032789F" w:rsidRPr="00B45B42">
        <w:rPr>
          <w:sz w:val="28"/>
        </w:rPr>
        <w:t>(музыка)-2раза</w:t>
      </w:r>
      <w:r w:rsidR="0032789F" w:rsidRPr="00B45B42">
        <w:rPr>
          <w:spacing w:val="-5"/>
          <w:sz w:val="28"/>
        </w:rPr>
        <w:t xml:space="preserve"> </w:t>
      </w:r>
      <w:r w:rsidR="0032789F" w:rsidRPr="00B45B42">
        <w:rPr>
          <w:sz w:val="28"/>
        </w:rPr>
        <w:t>в</w:t>
      </w:r>
      <w:r w:rsidR="0032789F" w:rsidRPr="00B45B42">
        <w:rPr>
          <w:spacing w:val="-7"/>
          <w:sz w:val="28"/>
        </w:rPr>
        <w:t xml:space="preserve"> </w:t>
      </w:r>
      <w:r w:rsidR="0032789F" w:rsidRPr="00B45B42">
        <w:rPr>
          <w:sz w:val="28"/>
        </w:rPr>
        <w:t>неделю.</w:t>
      </w:r>
    </w:p>
    <w:p w:rsidR="006C5469" w:rsidRPr="00DC4469" w:rsidRDefault="0032789F" w:rsidP="00DC4469">
      <w:pPr>
        <w:pStyle w:val="a3"/>
        <w:spacing w:before="4"/>
        <w:ind w:left="569" w:right="2035"/>
        <w:jc w:val="center"/>
      </w:pPr>
      <w:r>
        <w:t>В</w:t>
      </w:r>
      <w:r>
        <w:rPr>
          <w:spacing w:val="-8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проводилась</w:t>
      </w:r>
      <w:r>
        <w:rPr>
          <w:spacing w:val="-6"/>
        </w:rPr>
        <w:t xml:space="preserve"> </w:t>
      </w:r>
      <w:r>
        <w:t>диагностика.</w:t>
      </w:r>
    </w:p>
    <w:p w:rsidR="006C5469" w:rsidRDefault="0032789F">
      <w:pPr>
        <w:pStyle w:val="a3"/>
        <w:ind w:left="219" w:right="234" w:firstLine="144"/>
        <w:jc w:val="both"/>
      </w:pPr>
      <w:r>
        <w:t>Анализ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показывает</w:t>
      </w:r>
      <w:r>
        <w:rPr>
          <w:spacing w:val="-4"/>
        </w:rPr>
        <w:t xml:space="preserve"> </w:t>
      </w:r>
      <w:r>
        <w:t>стабильность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позитивную</w:t>
      </w:r>
      <w:r>
        <w:rPr>
          <w:spacing w:val="-3"/>
        </w:rPr>
        <w:t xml:space="preserve"> </w:t>
      </w:r>
      <w:r>
        <w:t>динамику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направлениям.</w:t>
      </w:r>
    </w:p>
    <w:p w:rsidR="006C5469" w:rsidRDefault="0032789F">
      <w:pPr>
        <w:pStyle w:val="1"/>
        <w:spacing w:before="4" w:line="320" w:lineRule="exact"/>
        <w:ind w:left="2327"/>
        <w:jc w:val="both"/>
      </w:pPr>
      <w:r>
        <w:t>Социально-коммуникативное</w:t>
      </w:r>
      <w:r>
        <w:rPr>
          <w:spacing w:val="-5"/>
        </w:rPr>
        <w:t xml:space="preserve"> </w:t>
      </w:r>
      <w:r>
        <w:t>развитие:</w:t>
      </w:r>
    </w:p>
    <w:p w:rsidR="006C5469" w:rsidRDefault="0032789F">
      <w:pPr>
        <w:pStyle w:val="a3"/>
        <w:ind w:left="219" w:right="231"/>
        <w:jc w:val="both"/>
      </w:pPr>
      <w:r>
        <w:t>По данным мониторинга на конец учебного года видно, что 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усвоен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 w:rsidR="00DC4469">
        <w:t xml:space="preserve">средней </w:t>
      </w:r>
      <w:r>
        <w:t>группы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материалы</w:t>
      </w:r>
      <w:r w:rsidR="00957992">
        <w:t xml:space="preserve"> </w:t>
      </w:r>
      <w:r>
        <w:t>(атрибуты), являются инициатором в игре, часто организуют игру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дежурству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убирают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proofErr w:type="spellStart"/>
      <w:r>
        <w:t>сформулировались</w:t>
      </w:r>
      <w:proofErr w:type="spellEnd"/>
      <w:r>
        <w:t xml:space="preserve"> навыки организованного поведения в детском саду,</w:t>
      </w:r>
      <w:r>
        <w:rPr>
          <w:spacing w:val="70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</w:p>
    <w:p w:rsidR="006C5469" w:rsidRDefault="006C5469">
      <w:pPr>
        <w:jc w:val="both"/>
      </w:pPr>
    </w:p>
    <w:p w:rsidR="00DC4469" w:rsidRDefault="00DC4469">
      <w:pPr>
        <w:jc w:val="both"/>
        <w:sectPr w:rsidR="00DC446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C5469">
        <w:trPr>
          <w:trHeight w:val="326"/>
        </w:trPr>
        <w:tc>
          <w:tcPr>
            <w:tcW w:w="4788" w:type="dxa"/>
          </w:tcPr>
          <w:p w:rsidR="006C5469" w:rsidRDefault="0032789F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A35E9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 w:rsidR="00A35E99">
              <w:rPr>
                <w:sz w:val="28"/>
              </w:rPr>
              <w:t>6</w:t>
            </w:r>
            <w:r>
              <w:rPr>
                <w:sz w:val="28"/>
              </w:rPr>
              <w:t>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31 %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33 %</w:t>
            </w:r>
          </w:p>
        </w:tc>
      </w:tr>
      <w:tr w:rsidR="006C5469">
        <w:trPr>
          <w:trHeight w:val="319"/>
        </w:trPr>
        <w:tc>
          <w:tcPr>
            <w:tcW w:w="4788" w:type="dxa"/>
            <w:tcBorders>
              <w:bottom w:val="single" w:sz="6" w:space="0" w:color="000000"/>
            </w:tcBorders>
          </w:tcPr>
          <w:p w:rsidR="006C5469" w:rsidRDefault="0032789F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11%</w:t>
            </w:r>
          </w:p>
        </w:tc>
        <w:tc>
          <w:tcPr>
            <w:tcW w:w="4788" w:type="dxa"/>
            <w:tcBorders>
              <w:bottom w:val="single" w:sz="6" w:space="0" w:color="000000"/>
            </w:tcBorders>
          </w:tcPr>
          <w:p w:rsidR="006C5469" w:rsidRDefault="0032789F" w:rsidP="00A35E99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6"/>
                <w:sz w:val="28"/>
              </w:rPr>
              <w:t xml:space="preserve"> </w:t>
            </w:r>
            <w:r w:rsidR="00A35E99">
              <w:rPr>
                <w:spacing w:val="66"/>
                <w:sz w:val="28"/>
              </w:rPr>
              <w:t>1</w:t>
            </w:r>
            <w:r>
              <w:rPr>
                <w:sz w:val="28"/>
              </w:rPr>
              <w:t>%</w:t>
            </w:r>
          </w:p>
        </w:tc>
      </w:tr>
    </w:tbl>
    <w:p w:rsidR="006C5469" w:rsidRDefault="006C5469">
      <w:pPr>
        <w:pStyle w:val="a3"/>
        <w:spacing w:before="9"/>
        <w:rPr>
          <w:sz w:val="19"/>
        </w:rPr>
      </w:pPr>
    </w:p>
    <w:p w:rsidR="006C5469" w:rsidRDefault="0032789F">
      <w:pPr>
        <w:pStyle w:val="1"/>
        <w:spacing w:before="86" w:line="319" w:lineRule="exact"/>
        <w:ind w:left="3216"/>
        <w:jc w:val="both"/>
      </w:pPr>
      <w:r>
        <w:t>Познавательное</w:t>
      </w:r>
      <w:r>
        <w:rPr>
          <w:spacing w:val="-6"/>
        </w:rPr>
        <w:t xml:space="preserve"> </w:t>
      </w:r>
      <w:r>
        <w:t>развитие:</w:t>
      </w:r>
    </w:p>
    <w:p w:rsidR="006C5469" w:rsidRDefault="0032789F">
      <w:pPr>
        <w:pStyle w:val="a3"/>
        <w:ind w:left="219" w:right="227"/>
        <w:jc w:val="both"/>
      </w:pPr>
      <w:r>
        <w:t>По данным результатам можно сделать вывод, что на конец учебного года</w:t>
      </w:r>
      <w:r>
        <w:rPr>
          <w:spacing w:val="1"/>
        </w:rPr>
        <w:t xml:space="preserve"> </w:t>
      </w:r>
      <w:r>
        <w:t>дети усвоили программный материал и овладели необходимыми 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 и навыки конструирования. Дети, имеющие</w:t>
      </w:r>
      <w:r>
        <w:rPr>
          <w:spacing w:val="70"/>
        </w:rPr>
        <w:t xml:space="preserve"> </w:t>
      </w:r>
      <w:r>
        <w:t>высокий уровень</w:t>
      </w:r>
      <w:r>
        <w:rPr>
          <w:spacing w:val="1"/>
        </w:rPr>
        <w:t xml:space="preserve"> </w:t>
      </w:r>
      <w:r>
        <w:t>и средний уровень овладения знаниями и умениями по данной области знают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существ,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71"/>
        </w:rPr>
        <w:t xml:space="preserve"> </w:t>
      </w:r>
      <w:r>
        <w:t>связи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состояниями живых существ и средой обитания. Знают о значении солнца,</w:t>
      </w:r>
      <w:r>
        <w:rPr>
          <w:spacing w:val="1"/>
        </w:rPr>
        <w:t xml:space="preserve"> </w:t>
      </w:r>
      <w:r>
        <w:t>воздуха и воды для человека, животных и растений. Называют времена года,</w:t>
      </w:r>
      <w:r>
        <w:rPr>
          <w:spacing w:val="1"/>
        </w:rPr>
        <w:t xml:space="preserve"> </w:t>
      </w:r>
      <w:r>
        <w:t>знают о том, что нужно беречь природу. Знают название города, название</w:t>
      </w:r>
      <w:r>
        <w:rPr>
          <w:spacing w:val="1"/>
        </w:rPr>
        <w:t xml:space="preserve"> </w:t>
      </w:r>
      <w:r>
        <w:t xml:space="preserve">страны. Различают круг, квадрат, треугольник, </w:t>
      </w:r>
      <w:r w:rsidR="00DC4469">
        <w:t>прямоугольник, овал</w:t>
      </w:r>
      <w:r>
        <w:t>, умеют</w:t>
      </w:r>
      <w:r>
        <w:rPr>
          <w:spacing w:val="1"/>
        </w:rPr>
        <w:t xml:space="preserve"> </w:t>
      </w:r>
      <w:r>
        <w:t>сравнивать предметы по высоте, ширине и длине. Умеют определять части</w:t>
      </w:r>
      <w:r>
        <w:rPr>
          <w:spacing w:val="1"/>
        </w:rPr>
        <w:t xml:space="preserve"> </w:t>
      </w:r>
      <w:r>
        <w:t>суток и называть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правильной последовательности.</w:t>
      </w:r>
    </w:p>
    <w:p w:rsidR="006C5469" w:rsidRDefault="0032789F">
      <w:pPr>
        <w:pStyle w:val="1"/>
        <w:spacing w:before="4" w:after="2"/>
        <w:ind w:left="3264" w:right="3278" w:firstLine="1094"/>
        <w:jc w:val="both"/>
      </w:pPr>
      <w:r>
        <w:t>Уровень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-16"/>
        </w:rPr>
        <w:t xml:space="preserve"> </w:t>
      </w:r>
      <w:r>
        <w:t>развитие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C5469">
        <w:trPr>
          <w:trHeight w:val="325"/>
        </w:trPr>
        <w:tc>
          <w:tcPr>
            <w:tcW w:w="4788" w:type="dxa"/>
          </w:tcPr>
          <w:p w:rsidR="006C5469" w:rsidRDefault="0032789F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A35E9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A35E99">
              <w:rPr>
                <w:spacing w:val="-3"/>
                <w:sz w:val="28"/>
              </w:rPr>
              <w:t>5</w:t>
            </w:r>
            <w:r w:rsidR="00A35E99">
              <w:rPr>
                <w:sz w:val="28"/>
              </w:rPr>
              <w:t>9</w:t>
            </w:r>
            <w:r>
              <w:rPr>
                <w:sz w:val="28"/>
              </w:rPr>
              <w:t>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уровень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59%</w:t>
            </w:r>
          </w:p>
        </w:tc>
        <w:tc>
          <w:tcPr>
            <w:tcW w:w="4788" w:type="dxa"/>
          </w:tcPr>
          <w:p w:rsidR="006C5469" w:rsidRDefault="0032789F" w:rsidP="00A35E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A35E99">
              <w:rPr>
                <w:sz w:val="28"/>
              </w:rPr>
              <w:t>39</w:t>
            </w:r>
            <w:r>
              <w:rPr>
                <w:sz w:val="28"/>
              </w:rPr>
              <w:t xml:space="preserve"> 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:rsidR="006C5469" w:rsidRDefault="006C5469">
      <w:pPr>
        <w:pStyle w:val="a3"/>
        <w:spacing w:before="9"/>
        <w:rPr>
          <w:b/>
          <w:sz w:val="27"/>
        </w:rPr>
      </w:pPr>
    </w:p>
    <w:p w:rsidR="006C5469" w:rsidRDefault="0032789F">
      <w:pPr>
        <w:spacing w:after="2"/>
        <w:ind w:left="1389" w:right="1404"/>
        <w:jc w:val="center"/>
        <w:rPr>
          <w:b/>
          <w:sz w:val="28"/>
        </w:rPr>
      </w:pPr>
      <w:r>
        <w:rPr>
          <w:b/>
          <w:sz w:val="28"/>
        </w:rPr>
        <w:t>Познавательное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ФЭМП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A35E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 w:rsidR="00A35E99">
              <w:rPr>
                <w:sz w:val="28"/>
              </w:rPr>
              <w:t>9</w:t>
            </w:r>
            <w:r>
              <w:rPr>
                <w:sz w:val="28"/>
              </w:rPr>
              <w:t>%</w:t>
            </w:r>
          </w:p>
        </w:tc>
      </w:tr>
      <w:tr w:rsidR="006C5469">
        <w:trPr>
          <w:trHeight w:val="325"/>
        </w:trPr>
        <w:tc>
          <w:tcPr>
            <w:tcW w:w="4788" w:type="dxa"/>
          </w:tcPr>
          <w:p w:rsidR="006C5469" w:rsidRDefault="0032789F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54 %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A35E99">
              <w:rPr>
                <w:sz w:val="28"/>
              </w:rPr>
              <w:t>39</w:t>
            </w:r>
            <w:r>
              <w:rPr>
                <w:sz w:val="28"/>
              </w:rPr>
              <w:t xml:space="preserve"> 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:rsidR="006C5469" w:rsidRDefault="006C5469">
      <w:pPr>
        <w:pStyle w:val="a3"/>
        <w:spacing w:before="8"/>
        <w:rPr>
          <w:b/>
          <w:sz w:val="27"/>
        </w:rPr>
      </w:pPr>
    </w:p>
    <w:p w:rsidR="006C5469" w:rsidRDefault="0032789F">
      <w:pPr>
        <w:pStyle w:val="1"/>
        <w:spacing w:line="319" w:lineRule="exact"/>
        <w:ind w:left="3749"/>
        <w:jc w:val="both"/>
      </w:pPr>
      <w:r>
        <w:t>Речевое</w:t>
      </w:r>
      <w:r>
        <w:rPr>
          <w:spacing w:val="-3"/>
        </w:rPr>
        <w:t xml:space="preserve"> </w:t>
      </w:r>
      <w:r>
        <w:t>развитие:</w:t>
      </w:r>
    </w:p>
    <w:p w:rsidR="006C5469" w:rsidRDefault="0032789F">
      <w:pPr>
        <w:pStyle w:val="a3"/>
        <w:ind w:left="219" w:right="229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70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года,</w:t>
      </w:r>
      <w:r>
        <w:rPr>
          <w:spacing w:val="3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выводы:</w:t>
      </w:r>
    </w:p>
    <w:p w:rsidR="006C5469" w:rsidRDefault="0032789F">
      <w:pPr>
        <w:pStyle w:val="a3"/>
        <w:ind w:left="219" w:right="234"/>
        <w:jc w:val="both"/>
      </w:pPr>
      <w:r>
        <w:t>К концу учебного года уровень знаний, умений и навыков детей старшей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достиг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научились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произведения, составлять рассказ о предметах, по сюжетной картинке, набор</w:t>
      </w:r>
      <w:r>
        <w:rPr>
          <w:spacing w:val="1"/>
        </w:rPr>
        <w:t xml:space="preserve"> </w:t>
      </w:r>
      <w:r>
        <w:t>картин.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анонимы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синонимы.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находят</w:t>
      </w:r>
      <w:r>
        <w:rPr>
          <w:spacing w:val="-2"/>
        </w:rPr>
        <w:t xml:space="preserve"> </w:t>
      </w:r>
      <w:r>
        <w:t>слова с заданным</w:t>
      </w:r>
      <w:r>
        <w:rPr>
          <w:spacing w:val="1"/>
        </w:rPr>
        <w:t xml:space="preserve"> </w:t>
      </w:r>
      <w:r>
        <w:t>звуком,</w:t>
      </w:r>
      <w:r>
        <w:rPr>
          <w:spacing w:val="2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</w:t>
      </w:r>
    </w:p>
    <w:p w:rsidR="006C5469" w:rsidRDefault="0032789F">
      <w:pPr>
        <w:pStyle w:val="1"/>
        <w:spacing w:before="5"/>
        <w:ind w:right="1402"/>
      </w:pPr>
      <w:r>
        <w:t>Уровень: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A35E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A35E99">
              <w:rPr>
                <w:sz w:val="28"/>
              </w:rPr>
              <w:t>79</w:t>
            </w:r>
            <w:r>
              <w:rPr>
                <w:sz w:val="28"/>
              </w:rPr>
              <w:t>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59 %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9"/>
                <w:sz w:val="28"/>
              </w:rPr>
              <w:t xml:space="preserve"> </w:t>
            </w:r>
            <w:r w:rsidR="00A35E99">
              <w:rPr>
                <w:sz w:val="28"/>
              </w:rPr>
              <w:t>30</w:t>
            </w:r>
            <w:r>
              <w:rPr>
                <w:sz w:val="28"/>
              </w:rPr>
              <w:t>%</w:t>
            </w:r>
          </w:p>
        </w:tc>
      </w:tr>
    </w:tbl>
    <w:p w:rsidR="006C5469" w:rsidRDefault="006C5469">
      <w:pPr>
        <w:rPr>
          <w:sz w:val="28"/>
        </w:rPr>
        <w:sectPr w:rsidR="006C546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Низкий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A35E99"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:rsidR="006C5469" w:rsidRDefault="006C5469">
      <w:pPr>
        <w:pStyle w:val="a3"/>
        <w:spacing w:before="2"/>
        <w:rPr>
          <w:b/>
          <w:sz w:val="20"/>
        </w:rPr>
      </w:pPr>
    </w:p>
    <w:p w:rsidR="006C5469" w:rsidRDefault="0032789F">
      <w:pPr>
        <w:spacing w:before="87"/>
        <w:ind w:left="1391" w:right="1401"/>
        <w:jc w:val="center"/>
        <w:rPr>
          <w:b/>
          <w:sz w:val="28"/>
        </w:rPr>
      </w:pPr>
      <w:r>
        <w:rPr>
          <w:b/>
          <w:sz w:val="28"/>
        </w:rPr>
        <w:t>Игровая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деятельность: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83%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A35E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A35E99">
              <w:rPr>
                <w:sz w:val="28"/>
              </w:rPr>
              <w:t>6</w:t>
            </w:r>
            <w:r>
              <w:rPr>
                <w:sz w:val="28"/>
              </w:rPr>
              <w:t xml:space="preserve"> 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A35E99"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:rsidR="006C5469" w:rsidRDefault="006C5469">
      <w:pPr>
        <w:pStyle w:val="a3"/>
        <w:spacing w:before="8"/>
        <w:rPr>
          <w:b/>
          <w:sz w:val="27"/>
        </w:rPr>
      </w:pPr>
    </w:p>
    <w:p w:rsidR="006C5469" w:rsidRDefault="0032789F">
      <w:pPr>
        <w:pStyle w:val="1"/>
        <w:ind w:right="1403"/>
      </w:pPr>
      <w:r>
        <w:t>Выводы:</w:t>
      </w:r>
    </w:p>
    <w:p w:rsidR="006C5469" w:rsidRDefault="0032789F">
      <w:pPr>
        <w:pStyle w:val="a3"/>
        <w:spacing w:after="6"/>
        <w:ind w:left="219" w:right="240"/>
        <w:jc w:val="both"/>
      </w:pPr>
      <w:r>
        <w:t>Итоговые результаты мониторинга свидетельствуют о достаточном уровне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стабильности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усвоении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ДОУ детьми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 разделам.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A35E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A35E99">
              <w:rPr>
                <w:sz w:val="28"/>
              </w:rPr>
              <w:t>69,2</w:t>
            </w:r>
            <w:r>
              <w:rPr>
                <w:sz w:val="28"/>
              </w:rPr>
              <w:t>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48 %</w:t>
            </w:r>
          </w:p>
        </w:tc>
        <w:tc>
          <w:tcPr>
            <w:tcW w:w="4788" w:type="dxa"/>
          </w:tcPr>
          <w:p w:rsidR="006C5469" w:rsidRDefault="0032789F" w:rsidP="00A35E9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A35E99">
              <w:rPr>
                <w:spacing w:val="-1"/>
                <w:sz w:val="28"/>
              </w:rPr>
              <w:t>31,6</w:t>
            </w:r>
            <w:r>
              <w:rPr>
                <w:sz w:val="28"/>
              </w:rPr>
              <w:t xml:space="preserve"> 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3%</w:t>
            </w:r>
          </w:p>
        </w:tc>
        <w:tc>
          <w:tcPr>
            <w:tcW w:w="4788" w:type="dxa"/>
          </w:tcPr>
          <w:p w:rsidR="006C5469" w:rsidRDefault="0032789F" w:rsidP="00A35E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A35E99">
              <w:rPr>
                <w:sz w:val="28"/>
              </w:rPr>
              <w:t xml:space="preserve"> 1,4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:rsidR="006C5469" w:rsidRDefault="0032789F" w:rsidP="00B45B42">
      <w:pPr>
        <w:pStyle w:val="a3"/>
        <w:spacing w:before="224"/>
        <w:ind w:right="295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gramStart"/>
      <w:r>
        <w:t>начало</w:t>
      </w:r>
      <w:proofErr w:type="gramEnd"/>
      <w:r>
        <w:t xml:space="preserve"> и</w:t>
      </w:r>
      <w:r>
        <w:rPr>
          <w:spacing w:val="-5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прослеживается</w:t>
      </w:r>
      <w:r>
        <w:rPr>
          <w:spacing w:val="-67"/>
        </w:rPr>
        <w:t xml:space="preserve"> </w:t>
      </w:r>
      <w:r>
        <w:t>положительная динамика по всем образовательным областям. 1</w:t>
      </w:r>
      <w:r w:rsidR="00104B9C">
        <w:t>,4</w:t>
      </w:r>
      <w:bookmarkStart w:id="0" w:name="_GoBack"/>
      <w:bookmarkEnd w:id="0"/>
      <w:r>
        <w:t xml:space="preserve"> % 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усвоили программу</w:t>
      </w:r>
      <w:r>
        <w:rPr>
          <w:spacing w:val="-3"/>
        </w:rPr>
        <w:t xml:space="preserve"> </w:t>
      </w:r>
      <w:r>
        <w:t>из-за</w:t>
      </w:r>
      <w:r>
        <w:rPr>
          <w:spacing w:val="2"/>
        </w:rPr>
        <w:t xml:space="preserve"> </w:t>
      </w:r>
      <w:r>
        <w:t>частых</w:t>
      </w:r>
      <w:r>
        <w:rPr>
          <w:spacing w:val="-3"/>
        </w:rPr>
        <w:t xml:space="preserve"> </w:t>
      </w:r>
      <w:r>
        <w:t>пропусков.</w:t>
      </w:r>
    </w:p>
    <w:p w:rsidR="006C5469" w:rsidRDefault="0032789F" w:rsidP="00B45B42">
      <w:pPr>
        <w:pStyle w:val="a3"/>
        <w:spacing w:before="4"/>
        <w:ind w:right="1220"/>
        <w:jc w:val="both"/>
      </w:pPr>
      <w:r>
        <w:t>В следующем учебном году воспитателям и специалистам следует</w:t>
      </w:r>
      <w:r>
        <w:rPr>
          <w:spacing w:val="-67"/>
        </w:rPr>
        <w:t xml:space="preserve"> </w:t>
      </w:r>
      <w:r>
        <w:t>подбирать более эффективные методы и средства обучения, чтобы</w:t>
      </w:r>
      <w:r>
        <w:rPr>
          <w:spacing w:val="-68"/>
        </w:rPr>
        <w:t xml:space="preserve"> </w:t>
      </w:r>
      <w:r>
        <w:t>вывести</w:t>
      </w:r>
      <w:r>
        <w:rPr>
          <w:spacing w:val="-1"/>
        </w:rPr>
        <w:t xml:space="preserve"> </w:t>
      </w:r>
      <w:r>
        <w:t>детей 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 уровень</w:t>
      </w:r>
      <w:r>
        <w:rPr>
          <w:spacing w:val="3"/>
        </w:rPr>
        <w:t xml:space="preserve"> </w:t>
      </w:r>
      <w:r>
        <w:t>развития.</w:t>
      </w:r>
    </w:p>
    <w:p w:rsidR="006C5469" w:rsidRDefault="0032789F" w:rsidP="00B45B42">
      <w:pPr>
        <w:pStyle w:val="a3"/>
        <w:spacing w:line="321" w:lineRule="exact"/>
      </w:pPr>
      <w:r>
        <w:t>Также</w:t>
      </w:r>
      <w:r>
        <w:rPr>
          <w:spacing w:val="-3"/>
        </w:rPr>
        <w:t xml:space="preserve"> </w:t>
      </w:r>
      <w:r>
        <w:t>проводилась</w:t>
      </w:r>
      <w:r>
        <w:rPr>
          <w:spacing w:val="-6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родителями.</w:t>
      </w:r>
      <w:r>
        <w:rPr>
          <w:spacing w:val="-2"/>
        </w:rPr>
        <w:t xml:space="preserve"> </w:t>
      </w:r>
      <w:r w:rsidR="00B45B42">
        <w:t xml:space="preserve">Принимали активное участие в </w:t>
      </w:r>
      <w:r>
        <w:t>конкурсах</w:t>
      </w:r>
      <w:r w:rsidR="008B4D29">
        <w:rPr>
          <w:spacing w:val="-7"/>
        </w:rPr>
        <w:t>:</w:t>
      </w:r>
    </w:p>
    <w:p w:rsidR="006C5469" w:rsidRPr="0032789F" w:rsidRDefault="0032789F" w:rsidP="0032789F">
      <w:pPr>
        <w:tabs>
          <w:tab w:val="left" w:pos="744"/>
        </w:tabs>
        <w:rPr>
          <w:sz w:val="28"/>
        </w:rPr>
      </w:pPr>
      <w:r>
        <w:rPr>
          <w:sz w:val="28"/>
        </w:rPr>
        <w:t xml:space="preserve">         </w:t>
      </w:r>
      <w:r w:rsidRPr="0032789F">
        <w:rPr>
          <w:sz w:val="28"/>
        </w:rPr>
        <w:t>- «Новогодняя</w:t>
      </w:r>
      <w:r w:rsidRPr="0032789F">
        <w:rPr>
          <w:spacing w:val="-3"/>
          <w:sz w:val="28"/>
        </w:rPr>
        <w:t xml:space="preserve"> </w:t>
      </w:r>
      <w:r w:rsidRPr="0032789F">
        <w:rPr>
          <w:sz w:val="28"/>
        </w:rPr>
        <w:t>сказка»</w:t>
      </w:r>
    </w:p>
    <w:p w:rsidR="006C5469" w:rsidRDefault="0032789F">
      <w:pPr>
        <w:pStyle w:val="a4"/>
        <w:numPr>
          <w:ilvl w:val="1"/>
          <w:numId w:val="1"/>
        </w:numPr>
        <w:tabs>
          <w:tab w:val="left" w:pos="744"/>
        </w:tabs>
        <w:rPr>
          <w:sz w:val="28"/>
        </w:rPr>
      </w:pPr>
      <w:r>
        <w:rPr>
          <w:sz w:val="28"/>
        </w:rPr>
        <w:t>«Птичья</w:t>
      </w:r>
      <w:r>
        <w:rPr>
          <w:spacing w:val="-1"/>
          <w:sz w:val="28"/>
        </w:rPr>
        <w:t xml:space="preserve"> </w:t>
      </w:r>
      <w:r>
        <w:rPr>
          <w:sz w:val="28"/>
        </w:rPr>
        <w:t>ярмарка»</w:t>
      </w:r>
    </w:p>
    <w:p w:rsidR="006C5469" w:rsidRDefault="0032789F">
      <w:pPr>
        <w:pStyle w:val="a4"/>
        <w:numPr>
          <w:ilvl w:val="1"/>
          <w:numId w:val="1"/>
        </w:numPr>
        <w:tabs>
          <w:tab w:val="left" w:pos="744"/>
        </w:tabs>
        <w:rPr>
          <w:sz w:val="28"/>
        </w:rPr>
      </w:pPr>
      <w:r>
        <w:rPr>
          <w:sz w:val="28"/>
        </w:rPr>
        <w:t>«Я-Югра-Россия»</w:t>
      </w:r>
    </w:p>
    <w:p w:rsidR="006C5469" w:rsidRDefault="0032789F">
      <w:pPr>
        <w:pStyle w:val="a4"/>
        <w:numPr>
          <w:ilvl w:val="1"/>
          <w:numId w:val="1"/>
        </w:numPr>
        <w:tabs>
          <w:tab w:val="left" w:pos="816"/>
        </w:tabs>
        <w:spacing w:line="240" w:lineRule="auto"/>
        <w:ind w:left="815" w:hanging="236"/>
        <w:rPr>
          <w:sz w:val="28"/>
        </w:rPr>
      </w:pPr>
      <w:r>
        <w:rPr>
          <w:sz w:val="28"/>
        </w:rPr>
        <w:t>«Моя</w:t>
      </w:r>
      <w:r>
        <w:rPr>
          <w:spacing w:val="-3"/>
          <w:sz w:val="28"/>
        </w:rPr>
        <w:t xml:space="preserve"> </w:t>
      </w:r>
      <w:r>
        <w:rPr>
          <w:sz w:val="28"/>
        </w:rPr>
        <w:t>любимая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Родина»</w:t>
      </w:r>
    </w:p>
    <w:p w:rsidR="006C5469" w:rsidRPr="0032789F" w:rsidRDefault="0032789F" w:rsidP="0032789F">
      <w:pPr>
        <w:pStyle w:val="a4"/>
        <w:numPr>
          <w:ilvl w:val="1"/>
          <w:numId w:val="1"/>
        </w:numPr>
        <w:tabs>
          <w:tab w:val="left" w:pos="744"/>
        </w:tabs>
        <w:rPr>
          <w:sz w:val="28"/>
        </w:rPr>
      </w:pPr>
      <w:r>
        <w:rPr>
          <w:sz w:val="28"/>
        </w:rPr>
        <w:t>«Зелёная</w:t>
      </w:r>
      <w:r>
        <w:rPr>
          <w:spacing w:val="-2"/>
          <w:sz w:val="28"/>
        </w:rPr>
        <w:t xml:space="preserve"> </w:t>
      </w:r>
      <w:r>
        <w:rPr>
          <w:sz w:val="28"/>
        </w:rPr>
        <w:t>планета»</w:t>
      </w:r>
    </w:p>
    <w:p w:rsidR="006C5469" w:rsidRDefault="0032789F">
      <w:pPr>
        <w:pStyle w:val="a4"/>
        <w:numPr>
          <w:ilvl w:val="1"/>
          <w:numId w:val="1"/>
        </w:numPr>
        <w:tabs>
          <w:tab w:val="left" w:pos="744"/>
        </w:tabs>
        <w:rPr>
          <w:sz w:val="28"/>
        </w:rPr>
      </w:pPr>
      <w:r>
        <w:rPr>
          <w:sz w:val="28"/>
        </w:rPr>
        <w:t>«Снежные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постройки»</w:t>
      </w:r>
    </w:p>
    <w:p w:rsidR="006C5469" w:rsidRDefault="0032789F">
      <w:pPr>
        <w:pStyle w:val="a4"/>
        <w:numPr>
          <w:ilvl w:val="1"/>
          <w:numId w:val="1"/>
        </w:numPr>
        <w:tabs>
          <w:tab w:val="left" w:pos="744"/>
        </w:tabs>
        <w:spacing w:line="240" w:lineRule="auto"/>
        <w:rPr>
          <w:sz w:val="28"/>
        </w:rPr>
      </w:pPr>
      <w:r>
        <w:rPr>
          <w:sz w:val="28"/>
        </w:rPr>
        <w:t>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Степана»</w:t>
      </w:r>
    </w:p>
    <w:p w:rsidR="006C5469" w:rsidRDefault="0032789F" w:rsidP="00B45B42">
      <w:pPr>
        <w:pStyle w:val="a3"/>
        <w:spacing w:before="4"/>
      </w:pPr>
      <w:r>
        <w:t>Были</w:t>
      </w:r>
      <w:r>
        <w:rPr>
          <w:spacing w:val="-3"/>
        </w:rPr>
        <w:t xml:space="preserve"> </w:t>
      </w:r>
      <w:r>
        <w:t>организованы</w:t>
      </w:r>
      <w:r>
        <w:rPr>
          <w:spacing w:val="-4"/>
        </w:rPr>
        <w:t xml:space="preserve"> </w:t>
      </w:r>
      <w:r>
        <w:t>выставки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родителей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</w:p>
    <w:p w:rsidR="006C5469" w:rsidRDefault="0032789F">
      <w:pPr>
        <w:pStyle w:val="a3"/>
        <w:spacing w:line="322" w:lineRule="exact"/>
        <w:ind w:left="580"/>
      </w:pPr>
      <w:r>
        <w:t>-«Дары</w:t>
      </w:r>
      <w:r>
        <w:rPr>
          <w:spacing w:val="-3"/>
        </w:rPr>
        <w:t xml:space="preserve"> </w:t>
      </w:r>
      <w:r>
        <w:t>осени»</w:t>
      </w:r>
    </w:p>
    <w:p w:rsidR="006C5469" w:rsidRDefault="0032789F">
      <w:pPr>
        <w:pStyle w:val="a3"/>
        <w:spacing w:line="322" w:lineRule="exact"/>
        <w:ind w:left="580"/>
      </w:pPr>
      <w:r>
        <w:t>-«Новый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ворот»</w:t>
      </w:r>
    </w:p>
    <w:p w:rsidR="006C5469" w:rsidRDefault="0032789F">
      <w:pPr>
        <w:pStyle w:val="a4"/>
        <w:numPr>
          <w:ilvl w:val="1"/>
          <w:numId w:val="1"/>
        </w:numPr>
        <w:tabs>
          <w:tab w:val="left" w:pos="744"/>
        </w:tabs>
        <w:rPr>
          <w:sz w:val="28"/>
        </w:rPr>
      </w:pPr>
      <w:r>
        <w:rPr>
          <w:sz w:val="28"/>
        </w:rPr>
        <w:t>«День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Отечества»</w:t>
      </w:r>
    </w:p>
    <w:p w:rsidR="006C5469" w:rsidRDefault="0032789F">
      <w:pPr>
        <w:pStyle w:val="a3"/>
        <w:spacing w:line="322" w:lineRule="exact"/>
        <w:ind w:left="580"/>
      </w:pPr>
      <w:r>
        <w:t>-«Весенняя</w:t>
      </w:r>
      <w:r>
        <w:rPr>
          <w:spacing w:val="-5"/>
        </w:rPr>
        <w:t xml:space="preserve"> </w:t>
      </w:r>
      <w:r>
        <w:t>фантазия»</w:t>
      </w:r>
    </w:p>
    <w:p w:rsidR="006C5469" w:rsidRDefault="0032789F">
      <w:pPr>
        <w:pStyle w:val="a3"/>
        <w:ind w:left="580"/>
      </w:pPr>
      <w:r>
        <w:t>-«День</w:t>
      </w:r>
      <w:r>
        <w:rPr>
          <w:spacing w:val="-1"/>
        </w:rPr>
        <w:t xml:space="preserve"> </w:t>
      </w:r>
      <w:r>
        <w:t>Победы»</w:t>
      </w:r>
    </w:p>
    <w:p w:rsidR="006C5469" w:rsidRDefault="0032789F">
      <w:pPr>
        <w:pStyle w:val="a4"/>
        <w:numPr>
          <w:ilvl w:val="1"/>
          <w:numId w:val="1"/>
        </w:numPr>
        <w:tabs>
          <w:tab w:val="left" w:pos="744"/>
        </w:tabs>
        <w:rPr>
          <w:sz w:val="28"/>
        </w:rPr>
      </w:pPr>
      <w:r>
        <w:rPr>
          <w:sz w:val="28"/>
        </w:rPr>
        <w:t>«День</w:t>
      </w:r>
      <w:r>
        <w:rPr>
          <w:spacing w:val="-4"/>
          <w:sz w:val="28"/>
        </w:rPr>
        <w:t xml:space="preserve"> </w:t>
      </w:r>
      <w:r>
        <w:rPr>
          <w:sz w:val="28"/>
        </w:rPr>
        <w:t>космонавтики»</w:t>
      </w:r>
    </w:p>
    <w:p w:rsidR="006C5469" w:rsidRDefault="0032789F">
      <w:pPr>
        <w:pStyle w:val="a3"/>
        <w:spacing w:line="322" w:lineRule="exact"/>
        <w:ind w:left="580"/>
      </w:pPr>
      <w:r>
        <w:t>-«Пасхальная</w:t>
      </w:r>
      <w:r>
        <w:rPr>
          <w:spacing w:val="-5"/>
        </w:rPr>
        <w:t xml:space="preserve"> </w:t>
      </w:r>
      <w:r>
        <w:t>карусель»</w:t>
      </w:r>
    </w:p>
    <w:p w:rsidR="006C5469" w:rsidRDefault="0032789F">
      <w:pPr>
        <w:pStyle w:val="a3"/>
        <w:spacing w:line="322" w:lineRule="exact"/>
        <w:ind w:left="580"/>
      </w:pPr>
      <w:r>
        <w:t>Были</w:t>
      </w:r>
      <w:r>
        <w:rPr>
          <w:spacing w:val="-4"/>
        </w:rPr>
        <w:t xml:space="preserve"> </w:t>
      </w:r>
      <w:r>
        <w:t>организованы</w:t>
      </w:r>
      <w:r>
        <w:rPr>
          <w:spacing w:val="-2"/>
        </w:rPr>
        <w:t xml:space="preserve"> </w:t>
      </w:r>
      <w:r>
        <w:t>фотовыставки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родителей</w:t>
      </w:r>
      <w:r w:rsidR="00424AEA">
        <w:t>:</w:t>
      </w:r>
    </w:p>
    <w:p w:rsidR="006C5469" w:rsidRDefault="0032789F">
      <w:pPr>
        <w:pStyle w:val="a4"/>
        <w:numPr>
          <w:ilvl w:val="1"/>
          <w:numId w:val="1"/>
        </w:numPr>
        <w:tabs>
          <w:tab w:val="left" w:pos="744"/>
        </w:tabs>
        <w:rPr>
          <w:sz w:val="28"/>
        </w:rPr>
      </w:pPr>
      <w:r>
        <w:rPr>
          <w:sz w:val="28"/>
        </w:rPr>
        <w:t>«</w:t>
      </w:r>
      <w:r w:rsidR="00424AEA">
        <w:rPr>
          <w:sz w:val="28"/>
        </w:rPr>
        <w:t>Вот какая мама, загляденье прямо!</w:t>
      </w:r>
      <w:r>
        <w:rPr>
          <w:sz w:val="28"/>
        </w:rPr>
        <w:t>»</w:t>
      </w:r>
    </w:p>
    <w:p w:rsidR="006C5469" w:rsidRDefault="0032789F">
      <w:pPr>
        <w:pStyle w:val="a4"/>
        <w:numPr>
          <w:ilvl w:val="1"/>
          <w:numId w:val="1"/>
        </w:numPr>
        <w:tabs>
          <w:tab w:val="left" w:pos="744"/>
        </w:tabs>
        <w:spacing w:line="240" w:lineRule="auto"/>
        <w:rPr>
          <w:sz w:val="28"/>
        </w:rPr>
      </w:pPr>
      <w:r>
        <w:rPr>
          <w:sz w:val="28"/>
        </w:rPr>
        <w:t>«Наши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защитники»</w:t>
      </w:r>
    </w:p>
    <w:p w:rsidR="006C5469" w:rsidRDefault="006C5469">
      <w:pPr>
        <w:rPr>
          <w:sz w:val="28"/>
        </w:rPr>
        <w:sectPr w:rsidR="006C5469">
          <w:pgSz w:w="11910" w:h="16840"/>
          <w:pgMar w:top="1120" w:right="620" w:bottom="280" w:left="1480" w:header="720" w:footer="720" w:gutter="0"/>
          <w:cols w:space="720"/>
        </w:sectPr>
      </w:pPr>
    </w:p>
    <w:p w:rsidR="00A72233" w:rsidRPr="00A72233" w:rsidRDefault="0032789F" w:rsidP="00A72233">
      <w:pPr>
        <w:spacing w:line="276" w:lineRule="auto"/>
        <w:jc w:val="both"/>
        <w:rPr>
          <w:rFonts w:eastAsia="Calibri"/>
          <w:sz w:val="28"/>
          <w:szCs w:val="28"/>
        </w:rPr>
      </w:pPr>
      <w:r w:rsidRPr="002B0C3D">
        <w:rPr>
          <w:sz w:val="28"/>
          <w:szCs w:val="28"/>
        </w:rPr>
        <w:lastRenderedPageBreak/>
        <w:t>Проводились</w:t>
      </w:r>
      <w:r w:rsidRPr="002B0C3D">
        <w:rPr>
          <w:spacing w:val="1"/>
          <w:sz w:val="28"/>
          <w:szCs w:val="28"/>
        </w:rPr>
        <w:t xml:space="preserve"> </w:t>
      </w:r>
      <w:r w:rsidRPr="002B0C3D">
        <w:rPr>
          <w:sz w:val="28"/>
          <w:szCs w:val="28"/>
        </w:rPr>
        <w:t>консультации</w:t>
      </w:r>
      <w:r w:rsidRPr="002B0C3D">
        <w:rPr>
          <w:spacing w:val="1"/>
          <w:sz w:val="28"/>
          <w:szCs w:val="28"/>
        </w:rPr>
        <w:t xml:space="preserve"> </w:t>
      </w:r>
      <w:r w:rsidRPr="002B0C3D">
        <w:rPr>
          <w:sz w:val="28"/>
          <w:szCs w:val="28"/>
        </w:rPr>
        <w:t>с</w:t>
      </w:r>
      <w:r w:rsidRPr="002B0C3D">
        <w:rPr>
          <w:spacing w:val="1"/>
          <w:sz w:val="28"/>
          <w:szCs w:val="28"/>
        </w:rPr>
        <w:t xml:space="preserve"> </w:t>
      </w:r>
      <w:r w:rsidRPr="002B0C3D">
        <w:rPr>
          <w:sz w:val="28"/>
          <w:szCs w:val="28"/>
        </w:rPr>
        <w:t>родителями</w:t>
      </w:r>
      <w:r w:rsidRPr="002B0C3D">
        <w:rPr>
          <w:spacing w:val="1"/>
          <w:sz w:val="28"/>
          <w:szCs w:val="28"/>
        </w:rPr>
        <w:t xml:space="preserve"> </w:t>
      </w:r>
      <w:r w:rsidRPr="002B0C3D">
        <w:rPr>
          <w:sz w:val="28"/>
          <w:szCs w:val="28"/>
        </w:rPr>
        <w:t>на</w:t>
      </w:r>
      <w:r w:rsidRPr="002B0C3D">
        <w:rPr>
          <w:spacing w:val="1"/>
          <w:sz w:val="28"/>
          <w:szCs w:val="28"/>
        </w:rPr>
        <w:t xml:space="preserve"> </w:t>
      </w:r>
      <w:r w:rsidRPr="002B0C3D">
        <w:rPr>
          <w:sz w:val="28"/>
          <w:szCs w:val="28"/>
        </w:rPr>
        <w:t>тему</w:t>
      </w:r>
      <w:r>
        <w:rPr>
          <w:spacing w:val="1"/>
        </w:rPr>
        <w:t xml:space="preserve"> </w:t>
      </w:r>
      <w:r w:rsidR="002B0C3D" w:rsidRPr="002B0C3D">
        <w:rPr>
          <w:rFonts w:eastAsia="Calibri"/>
          <w:sz w:val="28"/>
          <w:szCs w:val="28"/>
        </w:rPr>
        <w:t>«</w:t>
      </w:r>
      <w:r w:rsidR="00424AEA">
        <w:rPr>
          <w:rFonts w:eastAsia="Calibri"/>
          <w:sz w:val="28"/>
          <w:szCs w:val="28"/>
        </w:rPr>
        <w:t xml:space="preserve">Зачем читать детям </w:t>
      </w:r>
      <w:r w:rsidR="002B0C3D" w:rsidRPr="002B0C3D">
        <w:rPr>
          <w:rFonts w:eastAsia="Calibri"/>
          <w:sz w:val="28"/>
          <w:szCs w:val="28"/>
        </w:rPr>
        <w:t>книги?»</w:t>
      </w:r>
      <w:r w:rsidR="00424AEA">
        <w:rPr>
          <w:rFonts w:eastAsia="Calibri"/>
          <w:sz w:val="28"/>
          <w:szCs w:val="28"/>
        </w:rPr>
        <w:t xml:space="preserve"> </w:t>
      </w:r>
      <w:r w:rsidR="00424AEA" w:rsidRPr="00424AEA">
        <w:rPr>
          <w:rFonts w:eastAsia="Calibri"/>
          <w:sz w:val="28"/>
          <w:szCs w:val="28"/>
        </w:rPr>
        <w:t>«Нужно ли играть с детьми дома?» «Последствия строгого воспитания ребенка»</w:t>
      </w:r>
      <w:r w:rsidR="00A72233" w:rsidRPr="00A72233">
        <w:rPr>
          <w:rFonts w:eastAsia="Calibri"/>
          <w:sz w:val="28"/>
          <w:szCs w:val="28"/>
        </w:rPr>
        <w:t xml:space="preserve"> «Профилактика гриппа и ОРВИ в ДОУ»</w:t>
      </w:r>
    </w:p>
    <w:p w:rsidR="006C5469" w:rsidRDefault="0032789F" w:rsidP="00424AEA">
      <w:pPr>
        <w:pStyle w:val="a3"/>
        <w:spacing w:before="67"/>
        <w:ind w:right="230"/>
        <w:jc w:val="both"/>
      </w:pP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«Наш</w:t>
      </w:r>
      <w:r>
        <w:rPr>
          <w:spacing w:val="1"/>
        </w:rPr>
        <w:t xml:space="preserve"> </w:t>
      </w:r>
      <w:r>
        <w:t>волшебный городок».</w:t>
      </w:r>
    </w:p>
    <w:p w:rsidR="006C5469" w:rsidRDefault="0032789F">
      <w:pPr>
        <w:pStyle w:val="a3"/>
        <w:spacing w:before="4" w:line="322" w:lineRule="exact"/>
        <w:ind w:left="580"/>
        <w:jc w:val="both"/>
      </w:pPr>
      <w:r>
        <w:t>Проводились</w:t>
      </w:r>
      <w:r>
        <w:rPr>
          <w:spacing w:val="-4"/>
        </w:rPr>
        <w:t xml:space="preserve"> </w:t>
      </w:r>
      <w:r>
        <w:t>утренники</w:t>
      </w:r>
      <w:r>
        <w:rPr>
          <w:spacing w:val="-5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музыкальным</w:t>
      </w:r>
      <w:r>
        <w:rPr>
          <w:spacing w:val="-5"/>
        </w:rPr>
        <w:t xml:space="preserve"> </w:t>
      </w:r>
      <w:r>
        <w:t>руководителем:</w:t>
      </w:r>
    </w:p>
    <w:p w:rsidR="006C5469" w:rsidRDefault="0032789F">
      <w:pPr>
        <w:pStyle w:val="a3"/>
        <w:spacing w:line="322" w:lineRule="exact"/>
        <w:ind w:left="652"/>
        <w:jc w:val="both"/>
      </w:pPr>
      <w:r>
        <w:t>-«Осенний</w:t>
      </w:r>
      <w:r>
        <w:rPr>
          <w:spacing w:val="-7"/>
        </w:rPr>
        <w:t xml:space="preserve"> </w:t>
      </w:r>
      <w:r>
        <w:t>праздник»</w:t>
      </w:r>
    </w:p>
    <w:p w:rsidR="006C5469" w:rsidRDefault="0032789F">
      <w:pPr>
        <w:pStyle w:val="a3"/>
        <w:ind w:left="580"/>
        <w:jc w:val="both"/>
      </w:pPr>
      <w:r>
        <w:t>-«Новый</w:t>
      </w:r>
      <w:r>
        <w:rPr>
          <w:spacing w:val="-3"/>
        </w:rPr>
        <w:t xml:space="preserve"> </w:t>
      </w:r>
      <w:r>
        <w:t>Год»</w:t>
      </w:r>
    </w:p>
    <w:p w:rsidR="006C5469" w:rsidRDefault="0032789F">
      <w:pPr>
        <w:pStyle w:val="a3"/>
        <w:spacing w:line="322" w:lineRule="exact"/>
        <w:ind w:left="580"/>
      </w:pPr>
      <w:r>
        <w:t>-«Международный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день»</w:t>
      </w:r>
    </w:p>
    <w:p w:rsidR="006C5469" w:rsidRDefault="0032789F">
      <w:pPr>
        <w:pStyle w:val="a3"/>
        <w:spacing w:line="322" w:lineRule="exact"/>
        <w:ind w:left="642"/>
      </w:pPr>
      <w:r>
        <w:t>Была</w:t>
      </w:r>
      <w:r>
        <w:rPr>
          <w:spacing w:val="-4"/>
        </w:rPr>
        <w:t xml:space="preserve"> </w:t>
      </w:r>
      <w:r>
        <w:t>реализована</w:t>
      </w:r>
      <w:r>
        <w:rPr>
          <w:spacing w:val="-4"/>
        </w:rPr>
        <w:t xml:space="preserve"> </w:t>
      </w:r>
      <w:r>
        <w:t>проектная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темам:</w:t>
      </w:r>
    </w:p>
    <w:p w:rsidR="00A72233" w:rsidRDefault="00A72233" w:rsidP="00A72233">
      <w:pPr>
        <w:pStyle w:val="a4"/>
        <w:numPr>
          <w:ilvl w:val="1"/>
          <w:numId w:val="1"/>
        </w:numPr>
        <w:tabs>
          <w:tab w:val="left" w:pos="806"/>
        </w:tabs>
        <w:spacing w:line="240" w:lineRule="auto"/>
        <w:rPr>
          <w:sz w:val="28"/>
        </w:rPr>
      </w:pPr>
      <w:r w:rsidRPr="00A72233">
        <w:rPr>
          <w:sz w:val="28"/>
        </w:rPr>
        <w:t>«Маму милую мою, обожаю и  люблю»</w:t>
      </w:r>
    </w:p>
    <w:p w:rsidR="006C5469" w:rsidRDefault="00A72233">
      <w:pPr>
        <w:pStyle w:val="a4"/>
        <w:numPr>
          <w:ilvl w:val="1"/>
          <w:numId w:val="1"/>
        </w:numPr>
        <w:tabs>
          <w:tab w:val="left" w:pos="806"/>
        </w:tabs>
        <w:spacing w:line="240" w:lineRule="auto"/>
        <w:ind w:left="805"/>
        <w:rPr>
          <w:sz w:val="28"/>
        </w:rPr>
      </w:pPr>
      <w:r>
        <w:rPr>
          <w:sz w:val="28"/>
        </w:rPr>
        <w:t xml:space="preserve"> </w:t>
      </w:r>
      <w:r w:rsidR="0032789F">
        <w:rPr>
          <w:sz w:val="28"/>
        </w:rPr>
        <w:t>«Огород</w:t>
      </w:r>
      <w:r w:rsidR="0032789F">
        <w:rPr>
          <w:spacing w:val="-2"/>
          <w:sz w:val="28"/>
        </w:rPr>
        <w:t xml:space="preserve"> </w:t>
      </w:r>
      <w:r w:rsidR="0032789F">
        <w:rPr>
          <w:sz w:val="28"/>
        </w:rPr>
        <w:t>на</w:t>
      </w:r>
      <w:r w:rsidR="0032789F">
        <w:rPr>
          <w:spacing w:val="-2"/>
          <w:sz w:val="28"/>
        </w:rPr>
        <w:t xml:space="preserve"> </w:t>
      </w:r>
      <w:r w:rsidR="0032789F">
        <w:rPr>
          <w:sz w:val="28"/>
        </w:rPr>
        <w:t>окне»</w:t>
      </w:r>
    </w:p>
    <w:p w:rsidR="00A72233" w:rsidRDefault="00A72233" w:rsidP="00A72233">
      <w:pPr>
        <w:pStyle w:val="a4"/>
        <w:numPr>
          <w:ilvl w:val="1"/>
          <w:numId w:val="1"/>
        </w:numPr>
        <w:tabs>
          <w:tab w:val="left" w:pos="806"/>
        </w:tabs>
        <w:spacing w:line="240" w:lineRule="auto"/>
        <w:rPr>
          <w:sz w:val="28"/>
        </w:rPr>
      </w:pPr>
      <w:r w:rsidRPr="00A72233">
        <w:rPr>
          <w:sz w:val="28"/>
        </w:rPr>
        <w:t>«Хлеб — всему голова»</w:t>
      </w:r>
    </w:p>
    <w:p w:rsidR="00A72233" w:rsidRDefault="00A72233" w:rsidP="00A72233">
      <w:pPr>
        <w:pStyle w:val="a4"/>
        <w:numPr>
          <w:ilvl w:val="1"/>
          <w:numId w:val="1"/>
        </w:numPr>
        <w:tabs>
          <w:tab w:val="left" w:pos="806"/>
        </w:tabs>
        <w:spacing w:line="240" w:lineRule="auto"/>
        <w:rPr>
          <w:sz w:val="28"/>
        </w:rPr>
      </w:pPr>
      <w:r w:rsidRPr="00A72233">
        <w:rPr>
          <w:sz w:val="28"/>
        </w:rPr>
        <w:t>«Заботимся о здоровье!»</w:t>
      </w:r>
      <w:r>
        <w:rPr>
          <w:sz w:val="28"/>
        </w:rPr>
        <w:t xml:space="preserve"> и др.</w:t>
      </w:r>
    </w:p>
    <w:sectPr w:rsidR="00A72233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1A5D"/>
    <w:multiLevelType w:val="hybridMultilevel"/>
    <w:tmpl w:val="269442E8"/>
    <w:lvl w:ilvl="0" w:tplc="0DF610DE">
      <w:numFmt w:val="bullet"/>
      <w:lvlText w:val="-"/>
      <w:lvlJc w:val="left"/>
      <w:pPr>
        <w:ind w:left="3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924102">
      <w:numFmt w:val="bullet"/>
      <w:lvlText w:val="-"/>
      <w:lvlJc w:val="left"/>
      <w:pPr>
        <w:ind w:left="7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52E7328">
      <w:numFmt w:val="bullet"/>
      <w:lvlText w:val="•"/>
      <w:lvlJc w:val="left"/>
      <w:pPr>
        <w:ind w:left="1747" w:hanging="164"/>
      </w:pPr>
      <w:rPr>
        <w:rFonts w:hint="default"/>
        <w:lang w:val="ru-RU" w:eastAsia="en-US" w:bidi="ar-SA"/>
      </w:rPr>
    </w:lvl>
    <w:lvl w:ilvl="3" w:tplc="66FA00A4">
      <w:numFmt w:val="bullet"/>
      <w:lvlText w:val="•"/>
      <w:lvlJc w:val="left"/>
      <w:pPr>
        <w:ind w:left="2754" w:hanging="164"/>
      </w:pPr>
      <w:rPr>
        <w:rFonts w:hint="default"/>
        <w:lang w:val="ru-RU" w:eastAsia="en-US" w:bidi="ar-SA"/>
      </w:rPr>
    </w:lvl>
    <w:lvl w:ilvl="4" w:tplc="15EC50E0">
      <w:numFmt w:val="bullet"/>
      <w:lvlText w:val="•"/>
      <w:lvlJc w:val="left"/>
      <w:pPr>
        <w:ind w:left="3761" w:hanging="164"/>
      </w:pPr>
      <w:rPr>
        <w:rFonts w:hint="default"/>
        <w:lang w:val="ru-RU" w:eastAsia="en-US" w:bidi="ar-SA"/>
      </w:rPr>
    </w:lvl>
    <w:lvl w:ilvl="5" w:tplc="1A209FA4">
      <w:numFmt w:val="bullet"/>
      <w:lvlText w:val="•"/>
      <w:lvlJc w:val="left"/>
      <w:pPr>
        <w:ind w:left="4768" w:hanging="164"/>
      </w:pPr>
      <w:rPr>
        <w:rFonts w:hint="default"/>
        <w:lang w:val="ru-RU" w:eastAsia="en-US" w:bidi="ar-SA"/>
      </w:rPr>
    </w:lvl>
    <w:lvl w:ilvl="6" w:tplc="F9F6D6E4">
      <w:numFmt w:val="bullet"/>
      <w:lvlText w:val="•"/>
      <w:lvlJc w:val="left"/>
      <w:pPr>
        <w:ind w:left="5775" w:hanging="164"/>
      </w:pPr>
      <w:rPr>
        <w:rFonts w:hint="default"/>
        <w:lang w:val="ru-RU" w:eastAsia="en-US" w:bidi="ar-SA"/>
      </w:rPr>
    </w:lvl>
    <w:lvl w:ilvl="7" w:tplc="7A20BEC4">
      <w:numFmt w:val="bullet"/>
      <w:lvlText w:val="•"/>
      <w:lvlJc w:val="left"/>
      <w:pPr>
        <w:ind w:left="6782" w:hanging="164"/>
      </w:pPr>
      <w:rPr>
        <w:rFonts w:hint="default"/>
        <w:lang w:val="ru-RU" w:eastAsia="en-US" w:bidi="ar-SA"/>
      </w:rPr>
    </w:lvl>
    <w:lvl w:ilvl="8" w:tplc="F46EDC02">
      <w:numFmt w:val="bullet"/>
      <w:lvlText w:val="•"/>
      <w:lvlJc w:val="left"/>
      <w:pPr>
        <w:ind w:left="7789" w:hanging="164"/>
      </w:pPr>
      <w:rPr>
        <w:rFonts w:hint="default"/>
        <w:lang w:val="ru-RU" w:eastAsia="en-US" w:bidi="ar-SA"/>
      </w:rPr>
    </w:lvl>
  </w:abstractNum>
  <w:abstractNum w:abstractNumId="1">
    <w:nsid w:val="60753673"/>
    <w:multiLevelType w:val="hybridMultilevel"/>
    <w:tmpl w:val="13200A40"/>
    <w:lvl w:ilvl="0" w:tplc="A142D02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1AB0D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1506FF0E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46F2FF2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E2AED3C8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546AB654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6CE4DCA6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72383E58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2E7C95AC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5469"/>
    <w:rsid w:val="00104B9C"/>
    <w:rsid w:val="002B0C3D"/>
    <w:rsid w:val="0032789F"/>
    <w:rsid w:val="00424AEA"/>
    <w:rsid w:val="006C5469"/>
    <w:rsid w:val="008B4D29"/>
    <w:rsid w:val="00957992"/>
    <w:rsid w:val="00A35E99"/>
    <w:rsid w:val="00A72233"/>
    <w:rsid w:val="00B45B42"/>
    <w:rsid w:val="00C218E7"/>
    <w:rsid w:val="00DC4469"/>
    <w:rsid w:val="00E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743" w:hanging="164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743" w:hanging="164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Varya Ivanovna</dc:creator>
  <cp:lastModifiedBy>Методист</cp:lastModifiedBy>
  <cp:revision>12</cp:revision>
  <dcterms:created xsi:type="dcterms:W3CDTF">2023-07-27T23:30:00Z</dcterms:created>
  <dcterms:modified xsi:type="dcterms:W3CDTF">2023-07-31T08:43:00Z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2023-07-27T00:00:00Z</vt:filetime>
  </property>
</Properties>
</file>