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69" w:rsidRDefault="0032789F">
      <w:pPr>
        <w:pStyle w:val="a3"/>
        <w:spacing w:before="67" w:line="276" w:lineRule="auto"/>
        <w:ind w:left="1391" w:right="1404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 сад</w:t>
      </w:r>
      <w:r>
        <w:rPr>
          <w:spacing w:val="3"/>
        </w:rPr>
        <w:t xml:space="preserve"> </w:t>
      </w:r>
      <w:r>
        <w:t>№2 «Дюймовочка»</w:t>
      </w: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spacing w:before="10"/>
        <w:rPr>
          <w:sz w:val="25"/>
        </w:rPr>
      </w:pPr>
    </w:p>
    <w:p w:rsidR="006C5469" w:rsidRDefault="0032789F">
      <w:pPr>
        <w:pStyle w:val="1"/>
        <w:spacing w:line="424" w:lineRule="auto"/>
        <w:ind w:left="1458" w:right="1466"/>
      </w:pPr>
      <w:r>
        <w:t>Годовой ан</w:t>
      </w:r>
      <w:r w:rsidR="00E23559">
        <w:t>ализ работы воспитателей младшей</w:t>
      </w:r>
      <w:r>
        <w:t xml:space="preserve"> группы</w:t>
      </w:r>
      <w:r w:rsidR="00E23559">
        <w:t xml:space="preserve"> </w:t>
      </w:r>
      <w:r>
        <w:rPr>
          <w:spacing w:val="-68"/>
        </w:rPr>
        <w:t xml:space="preserve"> </w:t>
      </w:r>
      <w:r>
        <w:t>за 20</w:t>
      </w:r>
      <w:r w:rsidR="00C218E7">
        <w:t>2</w:t>
      </w:r>
      <w:r w:rsidR="00D83280">
        <w:t>1</w:t>
      </w:r>
      <w:r>
        <w:t>-20</w:t>
      </w:r>
      <w:r w:rsidR="00C218E7">
        <w:t>2</w:t>
      </w:r>
      <w:r w:rsidR="00D83280">
        <w:t xml:space="preserve">2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32789F" w:rsidP="00C218E7">
      <w:pPr>
        <w:pStyle w:val="a3"/>
        <w:spacing w:before="209" w:line="322" w:lineRule="exact"/>
        <w:ind w:left="5756"/>
      </w:pPr>
      <w:r>
        <w:t>Воспитатели:</w:t>
      </w:r>
      <w:r>
        <w:rPr>
          <w:spacing w:val="-7"/>
        </w:rPr>
        <w:t xml:space="preserve"> </w:t>
      </w:r>
      <w:proofErr w:type="spellStart"/>
      <w:r w:rsidR="00C218E7">
        <w:t>Костоломова</w:t>
      </w:r>
      <w:proofErr w:type="spellEnd"/>
      <w:r w:rsidR="00C218E7">
        <w:t xml:space="preserve"> Ж.Ф</w:t>
      </w:r>
    </w:p>
    <w:p w:rsidR="00C218E7" w:rsidRDefault="00C218E7" w:rsidP="00C218E7">
      <w:pPr>
        <w:pStyle w:val="a3"/>
        <w:spacing w:before="209" w:line="322" w:lineRule="exact"/>
        <w:ind w:left="5756"/>
      </w:pPr>
      <w:r>
        <w:t xml:space="preserve">                         </w:t>
      </w:r>
      <w:proofErr w:type="spellStart"/>
      <w:r>
        <w:t>Лозвина</w:t>
      </w:r>
      <w:proofErr w:type="spellEnd"/>
      <w:r>
        <w:t xml:space="preserve"> К.В.</w:t>
      </w: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32789F">
      <w:pPr>
        <w:pStyle w:val="a3"/>
        <w:spacing w:before="184"/>
        <w:ind w:left="709" w:right="1404"/>
        <w:jc w:val="center"/>
      </w:pPr>
      <w:r>
        <w:t>Ханты-Мансийск</w:t>
      </w:r>
    </w:p>
    <w:p w:rsidR="006C5469" w:rsidRDefault="006C5469">
      <w:pPr>
        <w:jc w:val="center"/>
        <w:sectPr w:rsidR="006C546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61465" w:rsidRDefault="00961465" w:rsidP="00961465">
      <w:pPr>
        <w:pStyle w:val="a3"/>
        <w:spacing w:before="67"/>
        <w:ind w:left="219" w:right="233" w:firstLine="422"/>
        <w:jc w:val="both"/>
      </w:pPr>
      <w:r w:rsidRPr="00961465">
        <w:lastRenderedPageBreak/>
        <w:t>На начало 202</w:t>
      </w:r>
      <w:r>
        <w:t>1</w:t>
      </w:r>
      <w:r w:rsidRPr="00961465">
        <w:t xml:space="preserve"> – 202</w:t>
      </w:r>
      <w:r>
        <w:t>2</w:t>
      </w:r>
      <w:r w:rsidRPr="00961465">
        <w:t xml:space="preserve"> учебного года </w:t>
      </w:r>
      <w:proofErr w:type="gramStart"/>
      <w:r w:rsidRPr="00961465">
        <w:t>поставлены</w:t>
      </w:r>
      <w:proofErr w:type="gramEnd"/>
      <w:r w:rsidRPr="00961465">
        <w:t xml:space="preserve"> следующие </w:t>
      </w:r>
    </w:p>
    <w:p w:rsidR="00961465" w:rsidRPr="00961465" w:rsidRDefault="00961465" w:rsidP="00961465">
      <w:pPr>
        <w:tabs>
          <w:tab w:val="left" w:pos="941"/>
          <w:tab w:val="left" w:pos="3830"/>
          <w:tab w:val="left" w:pos="7941"/>
        </w:tabs>
        <w:ind w:right="228"/>
        <w:rPr>
          <w:sz w:val="28"/>
        </w:rPr>
      </w:pPr>
      <w:r w:rsidRPr="00961465">
        <w:rPr>
          <w:sz w:val="28"/>
        </w:rPr>
        <w:t>цели: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при решении задач социально-коммуникативного, познавательного, речевого, художественно-эстетического и физического развития.</w:t>
      </w:r>
    </w:p>
    <w:p w:rsidR="00961465" w:rsidRPr="00961465" w:rsidRDefault="00961465" w:rsidP="00961465">
      <w:pPr>
        <w:tabs>
          <w:tab w:val="left" w:pos="941"/>
          <w:tab w:val="left" w:pos="3830"/>
          <w:tab w:val="left" w:pos="7941"/>
        </w:tabs>
        <w:ind w:right="228"/>
        <w:rPr>
          <w:sz w:val="28"/>
        </w:rPr>
      </w:pPr>
      <w:r w:rsidRPr="00961465">
        <w:rPr>
          <w:sz w:val="28"/>
        </w:rPr>
        <w:t xml:space="preserve">Основными задачами, стоящими перед педагогами  в этом учебном году, </w:t>
      </w:r>
      <w:proofErr w:type="gramStart"/>
      <w:r w:rsidRPr="00961465">
        <w:rPr>
          <w:sz w:val="28"/>
        </w:rPr>
        <w:t>согласно</w:t>
      </w:r>
      <w:proofErr w:type="gramEnd"/>
      <w:r w:rsidRPr="00961465">
        <w:rPr>
          <w:sz w:val="28"/>
        </w:rPr>
        <w:t xml:space="preserve"> годового планирования, были:                                                </w:t>
      </w:r>
    </w:p>
    <w:p w:rsidR="00961465" w:rsidRPr="00961465" w:rsidRDefault="00961465" w:rsidP="00961465">
      <w:pPr>
        <w:tabs>
          <w:tab w:val="left" w:pos="941"/>
          <w:tab w:val="left" w:pos="3830"/>
          <w:tab w:val="left" w:pos="7941"/>
        </w:tabs>
        <w:ind w:right="228"/>
        <w:rPr>
          <w:sz w:val="28"/>
        </w:rPr>
      </w:pPr>
      <w:r w:rsidRPr="00961465">
        <w:rPr>
          <w:sz w:val="28"/>
        </w:rPr>
        <w:t>1. Продолжать углубленную работу по охране и укреплению психического и физического здоровья детей, формирование жизненно необходимых двигательных навыков через организацию подвижных игр.</w:t>
      </w:r>
    </w:p>
    <w:p w:rsidR="00961465" w:rsidRPr="00961465" w:rsidRDefault="00961465" w:rsidP="00961465">
      <w:pPr>
        <w:tabs>
          <w:tab w:val="left" w:pos="941"/>
          <w:tab w:val="left" w:pos="3830"/>
          <w:tab w:val="left" w:pos="7941"/>
        </w:tabs>
        <w:ind w:right="228"/>
        <w:rPr>
          <w:sz w:val="28"/>
        </w:rPr>
      </w:pPr>
      <w:r w:rsidRPr="00961465">
        <w:rPr>
          <w:sz w:val="28"/>
        </w:rPr>
        <w:t xml:space="preserve">2. Совершенствовать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Pr="00961465">
        <w:rPr>
          <w:sz w:val="28"/>
        </w:rPr>
        <w:t>ДО</w:t>
      </w:r>
      <w:proofErr w:type="gramEnd"/>
      <w:r w:rsidRPr="00961465">
        <w:rPr>
          <w:sz w:val="28"/>
        </w:rPr>
        <w:t>.</w:t>
      </w:r>
    </w:p>
    <w:p w:rsidR="00961465" w:rsidRPr="00961465" w:rsidRDefault="00961465" w:rsidP="00961465">
      <w:pPr>
        <w:tabs>
          <w:tab w:val="left" w:pos="941"/>
          <w:tab w:val="left" w:pos="3830"/>
          <w:tab w:val="left" w:pos="7941"/>
        </w:tabs>
        <w:ind w:right="228"/>
        <w:rPr>
          <w:sz w:val="28"/>
        </w:rPr>
      </w:pPr>
      <w:r w:rsidRPr="00961465">
        <w:rPr>
          <w:sz w:val="28"/>
        </w:rPr>
        <w:t> 3. Сосредоточить работу педагогов на развитие художественно-творческих способностей дошкольников путем совершенствования навыков рисования, лепки, аппликации как продуктивном виде детской деятельности.</w:t>
      </w:r>
    </w:p>
    <w:p w:rsidR="006C5469" w:rsidRPr="00961465" w:rsidRDefault="00961465" w:rsidP="00961465">
      <w:pPr>
        <w:tabs>
          <w:tab w:val="left" w:pos="941"/>
          <w:tab w:val="left" w:pos="3830"/>
          <w:tab w:val="left" w:pos="7941"/>
        </w:tabs>
        <w:ind w:right="228"/>
        <w:rPr>
          <w:sz w:val="28"/>
        </w:rPr>
      </w:pPr>
      <w:r w:rsidRPr="00961465">
        <w:rPr>
          <w:sz w:val="28"/>
        </w:rPr>
        <w:t> 4. Совершенствование совместной работы ДОУ и семьи, вовлечение родителей в процесс патриотического воспитания дошкольников.</w:t>
      </w:r>
    </w:p>
    <w:p w:rsidR="006C5469" w:rsidRDefault="0032789F">
      <w:pPr>
        <w:pStyle w:val="a3"/>
        <w:spacing w:line="321" w:lineRule="exact"/>
        <w:ind w:left="503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проводилась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направлениям: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line="240" w:lineRule="auto"/>
        <w:ind w:hanging="165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line="240" w:lineRule="auto"/>
        <w:ind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развитие.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before="2"/>
        <w:ind w:hanging="165"/>
        <w:rPr>
          <w:sz w:val="28"/>
        </w:rPr>
      </w:pP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3"/>
        <w:ind w:left="219" w:right="447" w:firstLine="283"/>
      </w:pPr>
      <w:r>
        <w:t>Образовательная деятельность осуществлялась по программе «От</w:t>
      </w:r>
      <w:r>
        <w:rPr>
          <w:spacing w:val="1"/>
        </w:rPr>
        <w:t xml:space="preserve"> </w:t>
      </w:r>
      <w:r>
        <w:t>рождения до школы»</w:t>
      </w:r>
      <w:r>
        <w:rPr>
          <w:spacing w:val="1"/>
        </w:rPr>
        <w:t xml:space="preserve"> </w:t>
      </w:r>
      <w:r>
        <w:t>Проводилось по</w:t>
      </w:r>
      <w:r>
        <w:rPr>
          <w:spacing w:val="1"/>
        </w:rPr>
        <w:t xml:space="preserve"> </w:t>
      </w:r>
      <w:r>
        <w:t>12 занятий в неделю по следующим</w:t>
      </w:r>
      <w:r>
        <w:rPr>
          <w:spacing w:val="-67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образования:</w:t>
      </w:r>
    </w:p>
    <w:p w:rsidR="006C5469" w:rsidRDefault="0032789F">
      <w:pPr>
        <w:pStyle w:val="a3"/>
        <w:spacing w:line="321" w:lineRule="exact"/>
        <w:ind w:left="219"/>
      </w:pPr>
      <w:r>
        <w:t>-познавательное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(ФЭМП)-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6C5469" w:rsidRDefault="0032789F">
      <w:pPr>
        <w:pStyle w:val="a3"/>
        <w:spacing w:line="322" w:lineRule="exact"/>
        <w:ind w:left="219"/>
      </w:pPr>
      <w:r>
        <w:t>-речевое</w:t>
      </w:r>
      <w:r>
        <w:rPr>
          <w:spacing w:val="-1"/>
        </w:rPr>
        <w:t xml:space="preserve"> </w:t>
      </w:r>
      <w:r>
        <w:t>развитие-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неделю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proofErr w:type="gramStart"/>
      <w:r>
        <w:rPr>
          <w:sz w:val="28"/>
        </w:rPr>
        <w:t>физическое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развитие-3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</w:t>
      </w:r>
    </w:p>
    <w:p w:rsidR="006C5469" w:rsidRDefault="0032789F">
      <w:pPr>
        <w:pStyle w:val="a3"/>
        <w:ind w:left="219" w:right="447"/>
      </w:pPr>
      <w:r>
        <w:t>-познавательное развитие (Формирование целостной картины мира)- 1 раз в</w:t>
      </w:r>
      <w:r>
        <w:rPr>
          <w:spacing w:val="-67"/>
        </w:rPr>
        <w:t xml:space="preserve"> </w:t>
      </w:r>
      <w:r>
        <w:t>неделю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(рисование)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(аппликация/лепка)-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</w:p>
    <w:p w:rsidR="006C5469" w:rsidRPr="00B45B42" w:rsidRDefault="00B45B42" w:rsidP="00B45B42">
      <w:pPr>
        <w:tabs>
          <w:tab w:val="left" w:pos="384"/>
        </w:tabs>
        <w:ind w:left="218" w:right="1516"/>
        <w:rPr>
          <w:sz w:val="28"/>
        </w:rPr>
      </w:pPr>
      <w:r w:rsidRPr="00B45B42">
        <w:rPr>
          <w:sz w:val="28"/>
        </w:rPr>
        <w:t>-</w:t>
      </w:r>
      <w:r w:rsidR="0032789F" w:rsidRPr="00B45B42">
        <w:rPr>
          <w:sz w:val="28"/>
        </w:rPr>
        <w:t>художественно-эстетическое</w:t>
      </w:r>
      <w:r w:rsidR="0032789F" w:rsidRPr="00B45B42">
        <w:rPr>
          <w:spacing w:val="-6"/>
          <w:sz w:val="28"/>
        </w:rPr>
        <w:t xml:space="preserve"> </w:t>
      </w:r>
      <w:r w:rsidR="0032789F" w:rsidRPr="00B45B42">
        <w:rPr>
          <w:sz w:val="28"/>
        </w:rPr>
        <w:t>развитие</w:t>
      </w:r>
      <w:r w:rsidR="0032789F" w:rsidRPr="00B45B42">
        <w:rPr>
          <w:spacing w:val="-2"/>
          <w:sz w:val="28"/>
        </w:rPr>
        <w:t xml:space="preserve"> </w:t>
      </w:r>
      <w:r w:rsidR="0032789F" w:rsidRPr="00B45B42">
        <w:rPr>
          <w:sz w:val="28"/>
        </w:rPr>
        <w:t>(музыка)-2раза</w:t>
      </w:r>
      <w:r w:rsidR="0032789F" w:rsidRPr="00B45B42">
        <w:rPr>
          <w:spacing w:val="-5"/>
          <w:sz w:val="28"/>
        </w:rPr>
        <w:t xml:space="preserve"> </w:t>
      </w:r>
      <w:r w:rsidR="0032789F" w:rsidRPr="00B45B42">
        <w:rPr>
          <w:sz w:val="28"/>
        </w:rPr>
        <w:t>в</w:t>
      </w:r>
      <w:r w:rsidR="0032789F" w:rsidRPr="00B45B42">
        <w:rPr>
          <w:spacing w:val="-7"/>
          <w:sz w:val="28"/>
        </w:rPr>
        <w:t xml:space="preserve"> </w:t>
      </w:r>
      <w:r w:rsidR="0032789F" w:rsidRPr="00B45B42">
        <w:rPr>
          <w:sz w:val="28"/>
        </w:rPr>
        <w:t>неделю.</w:t>
      </w:r>
    </w:p>
    <w:p w:rsidR="006C5469" w:rsidRPr="00D83280" w:rsidRDefault="0032789F" w:rsidP="00D83280">
      <w:pPr>
        <w:pStyle w:val="a3"/>
        <w:spacing w:before="4"/>
        <w:ind w:left="569" w:right="2035"/>
        <w:jc w:val="center"/>
      </w:pP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диагностика.</w:t>
      </w:r>
    </w:p>
    <w:p w:rsidR="006C5469" w:rsidRDefault="0032789F">
      <w:pPr>
        <w:pStyle w:val="a3"/>
        <w:ind w:left="219" w:right="234" w:firstLine="144"/>
        <w:jc w:val="both"/>
      </w:pP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стабильность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направлениям.</w:t>
      </w:r>
    </w:p>
    <w:p w:rsidR="006C5469" w:rsidRDefault="0032789F">
      <w:pPr>
        <w:pStyle w:val="1"/>
        <w:spacing w:before="4" w:line="320" w:lineRule="exact"/>
        <w:ind w:left="2327"/>
        <w:jc w:val="both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развитие: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Развитие игровой деятельности. К концу года дети могут: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 xml:space="preserve">• Объединяться со сверстниками для игры в группу из 2-3 человек на основе личных симпатий; взаимодействовать и ладить со сверстниками в непродолжительной совместной игре, соблюдать элементарные правила в </w:t>
      </w:r>
      <w:r w:rsidRPr="00E91DC6">
        <w:rPr>
          <w:sz w:val="28"/>
          <w:szCs w:val="28"/>
        </w:rPr>
        <w:lastRenderedPageBreak/>
        <w:t>совместных играх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Принимать на себя роль, подбирать атрибуты для той или иной роли, дополнять игровую обстановку недостающими предметами, игрушками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Объединять несколько игровых действий в единую сюжетную линию, отражать в игре действия с предметами и взаимоотношения людей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Навыки самообслуживания. К концу года дети могут: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Одеваться и раздеваться в определенной последовательности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Самостоятельно есть, пользоваться ложкой, вилкой, салфеткой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Самостоятельно умываться, чистить зубы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Замечать непорядок в одежде и устранять его при небольшой помощи взрослых.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Приобщение к труду. К концу года дети могут: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Помочь накрыть стол к приему пищи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Выполнять элементарные поручения (убрать игрушки, разложить материалы к занятиям и пр.)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Формирование основ безопасности. К концу года дети могут:</w:t>
      </w:r>
    </w:p>
    <w:p w:rsidR="00E91DC6" w:rsidRPr="00E91DC6" w:rsidRDefault="00E91DC6" w:rsidP="00E91DC6">
      <w:pPr>
        <w:jc w:val="both"/>
        <w:rPr>
          <w:sz w:val="28"/>
          <w:szCs w:val="28"/>
        </w:rPr>
      </w:pPr>
      <w:r w:rsidRPr="00E91DC6">
        <w:rPr>
          <w:sz w:val="28"/>
          <w:szCs w:val="28"/>
        </w:rPr>
        <w:t>• Освоить (в соответствии с программой) элементарные правила безопасного поведения в помещении, на улице, в природе, играх со сверстниками и понимать необходимость их соблюдать.</w:t>
      </w:r>
    </w:p>
    <w:p w:rsidR="006C5469" w:rsidRDefault="006C5469">
      <w:pPr>
        <w:jc w:val="both"/>
        <w:sectPr w:rsidR="006C5469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6"/>
        </w:trPr>
        <w:tc>
          <w:tcPr>
            <w:tcW w:w="4788" w:type="dxa"/>
          </w:tcPr>
          <w:p w:rsidR="006C5469" w:rsidRDefault="0032789F" w:rsidP="00E91DC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E91DC6"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2B66DC">
              <w:rPr>
                <w:sz w:val="28"/>
              </w:rPr>
              <w:t>67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E91D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E91DC6">
              <w:rPr>
                <w:sz w:val="28"/>
              </w:rPr>
              <w:t>29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 w:rsidR="002B66DC">
              <w:rPr>
                <w:sz w:val="28"/>
              </w:rPr>
              <w:t>,8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19"/>
        </w:trPr>
        <w:tc>
          <w:tcPr>
            <w:tcW w:w="4788" w:type="dxa"/>
            <w:tcBorders>
              <w:bottom w:val="single" w:sz="6" w:space="0" w:color="000000"/>
            </w:tcBorders>
          </w:tcPr>
          <w:p w:rsidR="006C5469" w:rsidRDefault="0032789F" w:rsidP="00E91DC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E91DC6">
              <w:rPr>
                <w:sz w:val="28"/>
              </w:rPr>
              <w:t>21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:rsidR="006C5469" w:rsidRDefault="0032789F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4%</w:t>
            </w:r>
          </w:p>
        </w:tc>
      </w:tr>
    </w:tbl>
    <w:p w:rsidR="006C5469" w:rsidRDefault="006C5469">
      <w:pPr>
        <w:pStyle w:val="a3"/>
        <w:spacing w:before="9"/>
        <w:rPr>
          <w:sz w:val="19"/>
        </w:rPr>
      </w:pPr>
    </w:p>
    <w:p w:rsidR="006C5469" w:rsidRDefault="0032789F">
      <w:pPr>
        <w:pStyle w:val="1"/>
        <w:spacing w:before="86" w:line="319" w:lineRule="exact"/>
        <w:ind w:left="3216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развитие: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7"/>
          <w:color w:val="000000"/>
          <w:sz w:val="28"/>
          <w:szCs w:val="28"/>
        </w:rPr>
        <w:t>Формирование элементарных математических представлений. К концу года дети могут: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Группировать предметы по цвету, размеру, форме (отбирать все красные, все большие, все круглые предметы и т.д.)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 Составлять при помощи взрослого группы из однородных предметов и выделять один предмет из группы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 Находить в окружающей обстановке один и много одинаковых предметов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 Определять количественное соотношение двух групп предметов; понимать конкретный смысл слов «больше», «меньше», «столько же»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 Различать круг, квадрат, треугольник, предметы, имеющие углы и круглую форму.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8B709D">
        <w:rPr>
          <w:rStyle w:val="c2"/>
          <w:color w:val="000000"/>
          <w:sz w:val="28"/>
          <w:szCs w:val="28"/>
        </w:rPr>
        <w:t>• Понимать смысл обозначений вверху – внизу, впереди – сзади, слева – справа, на, над – под, верхняя – нижняя (полоска)</w:t>
      </w:r>
      <w:proofErr w:type="gramEnd"/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 Понимать смысл слов «утро», «вечер», «день», «ночь».</w:t>
      </w:r>
    </w:p>
    <w:p w:rsidR="006C5469" w:rsidRDefault="0032789F">
      <w:pPr>
        <w:pStyle w:val="1"/>
        <w:spacing w:before="4" w:after="2"/>
        <w:ind w:left="3264" w:right="3278" w:firstLine="1094"/>
        <w:jc w:val="both"/>
      </w:pPr>
      <w:r>
        <w:t>Уровень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16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5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8B709D"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2B66DC">
              <w:rPr>
                <w:sz w:val="28"/>
              </w:rPr>
              <w:t>57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2B66DC">
              <w:rPr>
                <w:sz w:val="28"/>
              </w:rPr>
              <w:t>49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8B709D">
              <w:rPr>
                <w:sz w:val="28"/>
              </w:rPr>
              <w:t>3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9"/>
        <w:rPr>
          <w:b/>
          <w:sz w:val="27"/>
        </w:rPr>
      </w:pPr>
    </w:p>
    <w:p w:rsidR="006C5469" w:rsidRDefault="0032789F">
      <w:pPr>
        <w:spacing w:after="2"/>
        <w:ind w:left="1389" w:right="1404"/>
        <w:jc w:val="center"/>
        <w:rPr>
          <w:b/>
          <w:sz w:val="28"/>
        </w:rPr>
      </w:pPr>
      <w:r>
        <w:rPr>
          <w:b/>
          <w:sz w:val="28"/>
        </w:rPr>
        <w:t>Познавательное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ФЭМП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 w:rsidR="008B709D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8B709D">
              <w:rPr>
                <w:sz w:val="28"/>
              </w:rPr>
              <w:t>6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5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54 %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2B66DC">
              <w:rPr>
                <w:sz w:val="28"/>
              </w:rPr>
              <w:t>38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8B709D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2B66DC"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8"/>
        <w:rPr>
          <w:b/>
          <w:sz w:val="27"/>
        </w:rPr>
      </w:pPr>
    </w:p>
    <w:p w:rsidR="008B709D" w:rsidRPr="008B709D" w:rsidRDefault="0032789F" w:rsidP="008B709D">
      <w:pPr>
        <w:pStyle w:val="1"/>
        <w:spacing w:line="319" w:lineRule="exact"/>
        <w:ind w:left="3749"/>
        <w:jc w:val="both"/>
      </w:pPr>
      <w:r>
        <w:t>Речевое</w:t>
      </w:r>
      <w:r>
        <w:rPr>
          <w:spacing w:val="-3"/>
        </w:rPr>
        <w:t xml:space="preserve"> </w:t>
      </w:r>
      <w:r>
        <w:t>развитие: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7"/>
          <w:color w:val="000000"/>
          <w:sz w:val="28"/>
          <w:szCs w:val="28"/>
        </w:rPr>
        <w:t>Развитие речи. К концу года дети могут: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8B709D">
        <w:rPr>
          <w:rStyle w:val="c2"/>
          <w:color w:val="000000"/>
          <w:sz w:val="28"/>
          <w:szCs w:val="28"/>
        </w:rPr>
        <w:t>•        Понимать и использовать обобщающие слова (одежда, обувь, посуда, мебель, овощи, фрукты, птицы, домашние животные и т.п.)</w:t>
      </w:r>
      <w:proofErr w:type="gramEnd"/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8B709D">
        <w:rPr>
          <w:rStyle w:val="c2"/>
          <w:color w:val="000000"/>
          <w:sz w:val="28"/>
          <w:szCs w:val="28"/>
        </w:rPr>
        <w:t>•        Понимать и использовать слова, обозначающие части суток (утро, день, вечер, ночь), местоположение (за, перед, высоко, далеко и пр.), характеристики предметов (цвет, форма, размер), некоторые качества (гладкий, пушистый, теплый, сладкий и т.п.)</w:t>
      </w:r>
      <w:proofErr w:type="gramEnd"/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 Согласовывать прилагательные с существительными в роде, числе, падеже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 Отвечать на разнообразные вопросы взрослого, касающиеся ближайшего окружения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Использовать все части речи, простые нераспространенные предложения, предложения с однородными членами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7"/>
          <w:color w:val="000000"/>
          <w:sz w:val="28"/>
          <w:szCs w:val="28"/>
        </w:rPr>
        <w:t>Приобщение к художественной литературе. К концу года дети могут: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lastRenderedPageBreak/>
        <w:t>•        Пересказать содержание произведения с опорой на рисунке в книге и на вопросы взрослого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Узнать (назвать в произвольном изложении) произведение, прослушав отрывок из него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Прочитать наизусть небольшое стихотворение (при помощи взрослого)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Рассматривать сюжетные картинки, иллюстрации в книгах</w:t>
      </w:r>
    </w:p>
    <w:p w:rsidR="008B709D" w:rsidRPr="008B709D" w:rsidRDefault="008B709D" w:rsidP="008B70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B709D">
        <w:rPr>
          <w:rStyle w:val="c2"/>
          <w:color w:val="000000"/>
          <w:sz w:val="28"/>
          <w:szCs w:val="28"/>
        </w:rPr>
        <w:t>•         Слушать короткие сказки, рассказы, стихи без наглядного сопровождения.</w:t>
      </w:r>
    </w:p>
    <w:p w:rsidR="006C5469" w:rsidRDefault="0032789F">
      <w:pPr>
        <w:pStyle w:val="1"/>
        <w:spacing w:before="5"/>
        <w:ind w:right="1402"/>
      </w:pPr>
      <w:r>
        <w:t>Уровень: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8B709D"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2B66DC">
              <w:rPr>
                <w:sz w:val="28"/>
              </w:rPr>
              <w:t>61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8B709D">
              <w:rPr>
                <w:sz w:val="28"/>
              </w:rPr>
              <w:t>8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 w:rsidR="008B709D">
              <w:rPr>
                <w:sz w:val="28"/>
              </w:rPr>
              <w:t>2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rPr>
          <w:sz w:val="28"/>
        </w:rPr>
        <w:sectPr w:rsidR="006C546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8B709D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8B709D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2"/>
        <w:rPr>
          <w:b/>
          <w:sz w:val="20"/>
        </w:rPr>
      </w:pPr>
    </w:p>
    <w:p w:rsidR="006C5469" w:rsidRDefault="0032789F">
      <w:pPr>
        <w:spacing w:before="87"/>
        <w:ind w:left="1391" w:right="1401"/>
        <w:jc w:val="center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8B709D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2B66DC">
              <w:rPr>
                <w:sz w:val="28"/>
              </w:rPr>
              <w:t>60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8B709D"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8B709D">
              <w:rPr>
                <w:sz w:val="28"/>
              </w:rPr>
              <w:t>4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8"/>
        <w:rPr>
          <w:b/>
          <w:sz w:val="27"/>
        </w:rPr>
      </w:pPr>
    </w:p>
    <w:p w:rsidR="006C5469" w:rsidRDefault="0032789F">
      <w:pPr>
        <w:pStyle w:val="1"/>
        <w:ind w:right="1403"/>
      </w:pPr>
      <w:r>
        <w:t>Выводы:</w:t>
      </w:r>
    </w:p>
    <w:p w:rsidR="006C5469" w:rsidRDefault="0032789F">
      <w:pPr>
        <w:pStyle w:val="a3"/>
        <w:spacing w:after="6"/>
        <w:ind w:left="219" w:right="240"/>
        <w:jc w:val="both"/>
      </w:pPr>
      <w:r>
        <w:t>Итоговые результаты мониторинга свидетельствуют о достаточном 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 детьми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 разделам.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 w:rsidR="008B709D"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2B66DC">
              <w:rPr>
                <w:sz w:val="28"/>
              </w:rPr>
              <w:t>0,2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CE593D">
              <w:rPr>
                <w:sz w:val="28"/>
              </w:rPr>
              <w:t>36,6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4788" w:type="dxa"/>
          </w:tcPr>
          <w:p w:rsidR="006C5469" w:rsidRDefault="0032789F" w:rsidP="008B709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8B709D">
              <w:rPr>
                <w:sz w:val="28"/>
              </w:rPr>
              <w:t>5</w:t>
            </w:r>
            <w:r w:rsidR="002B66DC">
              <w:rPr>
                <w:sz w:val="28"/>
              </w:rPr>
              <w:t>,3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CE593D">
              <w:rPr>
                <w:sz w:val="28"/>
              </w:rPr>
              <w:t>14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2B66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2B66DC">
              <w:rPr>
                <w:spacing w:val="-2"/>
                <w:sz w:val="28"/>
              </w:rPr>
              <w:t>4,5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32789F" w:rsidP="00B45B42">
      <w:pPr>
        <w:pStyle w:val="a3"/>
        <w:spacing w:before="224"/>
        <w:ind w:right="295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начало</w:t>
      </w:r>
      <w:proofErr w:type="gramEnd"/>
      <w:r>
        <w:t xml:space="preserve"> и</w:t>
      </w:r>
      <w:r>
        <w:rPr>
          <w:spacing w:val="-5"/>
        </w:rPr>
        <w:t xml:space="preserve"> </w:t>
      </w:r>
      <w:r>
        <w:t>конец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прослеживается</w:t>
      </w:r>
      <w:r>
        <w:rPr>
          <w:spacing w:val="-67"/>
        </w:rPr>
        <w:t xml:space="preserve"> </w:t>
      </w:r>
      <w:r>
        <w:t xml:space="preserve">положительная динамика по всем образовательным областям. </w:t>
      </w:r>
      <w:r w:rsidR="008B79A3">
        <w:t>4,5</w:t>
      </w:r>
      <w:r>
        <w:t xml:space="preserve"> % 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усвоили программу</w:t>
      </w:r>
      <w:r>
        <w:rPr>
          <w:spacing w:val="-3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частых</w:t>
      </w:r>
      <w:r>
        <w:rPr>
          <w:spacing w:val="-3"/>
        </w:rPr>
        <w:t xml:space="preserve"> </w:t>
      </w:r>
      <w:r>
        <w:t>пропусков</w:t>
      </w:r>
      <w:r w:rsidR="008B79A3">
        <w:t>, имеются дети с ОВЗ</w:t>
      </w:r>
      <w:bookmarkStart w:id="0" w:name="_GoBack"/>
      <w:bookmarkEnd w:id="0"/>
      <w:r>
        <w:t>.</w:t>
      </w:r>
    </w:p>
    <w:p w:rsidR="006C5469" w:rsidRDefault="0032789F" w:rsidP="00B45B42">
      <w:pPr>
        <w:pStyle w:val="a3"/>
        <w:spacing w:before="4"/>
        <w:ind w:right="1220"/>
        <w:jc w:val="both"/>
      </w:pPr>
      <w:r>
        <w:t>В следующем учебном году воспитателям и специалистам следует</w:t>
      </w:r>
      <w:r>
        <w:rPr>
          <w:spacing w:val="-67"/>
        </w:rPr>
        <w:t xml:space="preserve"> </w:t>
      </w:r>
      <w:r>
        <w:t>подбирать более эффективные методы и средства обучения, чтобы</w:t>
      </w:r>
      <w:r>
        <w:rPr>
          <w:spacing w:val="-68"/>
        </w:rPr>
        <w:t xml:space="preserve"> </w:t>
      </w:r>
      <w:r>
        <w:t>вывести</w:t>
      </w:r>
      <w:r>
        <w:rPr>
          <w:spacing w:val="-1"/>
        </w:rPr>
        <w:t xml:space="preserve"> </w:t>
      </w:r>
      <w:r>
        <w:t>детей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 уровень</w:t>
      </w:r>
      <w:r>
        <w:rPr>
          <w:spacing w:val="3"/>
        </w:rPr>
        <w:t xml:space="preserve"> </w:t>
      </w:r>
      <w:r>
        <w:t>развития.</w:t>
      </w:r>
    </w:p>
    <w:p w:rsidR="006C5469" w:rsidRDefault="0032789F" w:rsidP="00B45B42">
      <w:pPr>
        <w:pStyle w:val="a3"/>
        <w:spacing w:line="321" w:lineRule="exact"/>
      </w:pPr>
      <w:r>
        <w:t>Также</w:t>
      </w:r>
      <w:r>
        <w:rPr>
          <w:spacing w:val="-3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  <w:r>
        <w:rPr>
          <w:spacing w:val="-2"/>
        </w:rPr>
        <w:t xml:space="preserve"> </w:t>
      </w:r>
      <w:r w:rsidR="00B45B42">
        <w:t xml:space="preserve">Принимали участие в </w:t>
      </w:r>
      <w:r>
        <w:t>конкурсах</w:t>
      </w:r>
      <w:r w:rsidR="008B4D29">
        <w:rPr>
          <w:spacing w:val="-7"/>
        </w:rPr>
        <w:t>:</w:t>
      </w:r>
    </w:p>
    <w:p w:rsidR="006C5469" w:rsidRPr="0032789F" w:rsidRDefault="0032789F" w:rsidP="0032789F">
      <w:pPr>
        <w:tabs>
          <w:tab w:val="left" w:pos="744"/>
        </w:tabs>
        <w:rPr>
          <w:sz w:val="28"/>
        </w:rPr>
      </w:pPr>
      <w:r>
        <w:rPr>
          <w:sz w:val="28"/>
        </w:rPr>
        <w:t xml:space="preserve">         </w:t>
      </w:r>
      <w:r w:rsidRPr="0032789F">
        <w:rPr>
          <w:sz w:val="28"/>
        </w:rPr>
        <w:t>- «Новогодняя</w:t>
      </w:r>
      <w:r w:rsidRPr="0032789F">
        <w:rPr>
          <w:spacing w:val="-3"/>
          <w:sz w:val="28"/>
        </w:rPr>
        <w:t xml:space="preserve"> </w:t>
      </w:r>
      <w:r w:rsidRPr="0032789F">
        <w:rPr>
          <w:sz w:val="28"/>
        </w:rPr>
        <w:t>сказка»</w:t>
      </w:r>
    </w:p>
    <w:p w:rsidR="006C5469" w:rsidRDefault="00F05D28">
      <w:pPr>
        <w:pStyle w:val="a4"/>
        <w:numPr>
          <w:ilvl w:val="1"/>
          <w:numId w:val="1"/>
        </w:numPr>
        <w:tabs>
          <w:tab w:val="left" w:pos="744"/>
        </w:tabs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32789F">
        <w:rPr>
          <w:sz w:val="28"/>
        </w:rPr>
        <w:t>«День</w:t>
      </w:r>
      <w:r w:rsidR="0032789F">
        <w:rPr>
          <w:spacing w:val="-6"/>
          <w:sz w:val="28"/>
        </w:rPr>
        <w:t xml:space="preserve"> </w:t>
      </w:r>
      <w:r w:rsidR="0032789F">
        <w:rPr>
          <w:sz w:val="28"/>
        </w:rPr>
        <w:t>рождения</w:t>
      </w:r>
      <w:r w:rsidR="0032789F">
        <w:rPr>
          <w:spacing w:val="-3"/>
          <w:sz w:val="28"/>
        </w:rPr>
        <w:t xml:space="preserve"> </w:t>
      </w:r>
      <w:r w:rsidR="0032789F">
        <w:rPr>
          <w:sz w:val="28"/>
        </w:rPr>
        <w:t>Степана»</w:t>
      </w:r>
    </w:p>
    <w:p w:rsidR="006C5469" w:rsidRDefault="0032789F" w:rsidP="00B45B42">
      <w:pPr>
        <w:pStyle w:val="a3"/>
        <w:spacing w:before="4"/>
      </w:pPr>
      <w:r>
        <w:t>Были</w:t>
      </w:r>
      <w:r>
        <w:rPr>
          <w:spacing w:val="-3"/>
        </w:rPr>
        <w:t xml:space="preserve"> </w:t>
      </w:r>
      <w:r>
        <w:t>организованы</w:t>
      </w:r>
      <w:r>
        <w:rPr>
          <w:spacing w:val="-4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родителей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6C5469" w:rsidRDefault="0032789F">
      <w:pPr>
        <w:pStyle w:val="a3"/>
        <w:spacing w:line="322" w:lineRule="exact"/>
        <w:ind w:left="580"/>
      </w:pPr>
      <w:r>
        <w:t>-«</w:t>
      </w:r>
      <w:r w:rsidR="008B709D">
        <w:t>Осеняя фантазия</w:t>
      </w:r>
      <w:r>
        <w:t>»</w:t>
      </w:r>
    </w:p>
    <w:p w:rsidR="006C5469" w:rsidRDefault="0032789F">
      <w:pPr>
        <w:pStyle w:val="a3"/>
        <w:spacing w:line="322" w:lineRule="exact"/>
        <w:ind w:left="580"/>
      </w:pPr>
      <w:r>
        <w:t>-«Нов</w:t>
      </w:r>
      <w:r w:rsidR="008B709D">
        <w:t>огодняя симфония</w:t>
      </w:r>
      <w:r>
        <w:t>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Отечества»</w:t>
      </w:r>
    </w:p>
    <w:p w:rsidR="006C5469" w:rsidRDefault="0032789F">
      <w:pPr>
        <w:pStyle w:val="a3"/>
        <w:spacing w:line="322" w:lineRule="exact"/>
        <w:ind w:left="580"/>
      </w:pPr>
      <w:r>
        <w:t>-«</w:t>
      </w:r>
      <w:r w:rsidR="008B709D">
        <w:t>Пришла, весна</w:t>
      </w:r>
      <w:r>
        <w:t>»</w:t>
      </w:r>
    </w:p>
    <w:p w:rsidR="006C5469" w:rsidRDefault="0032789F">
      <w:pPr>
        <w:pStyle w:val="a3"/>
        <w:ind w:left="580"/>
      </w:pPr>
      <w:r>
        <w:t>-«День</w:t>
      </w:r>
      <w:r>
        <w:rPr>
          <w:spacing w:val="-1"/>
        </w:rPr>
        <w:t xml:space="preserve"> </w:t>
      </w:r>
      <w:r>
        <w:t>Победы»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космонавтики»</w:t>
      </w:r>
    </w:p>
    <w:p w:rsidR="006C5469" w:rsidRDefault="0032789F">
      <w:pPr>
        <w:pStyle w:val="a3"/>
        <w:spacing w:line="322" w:lineRule="exact"/>
        <w:ind w:left="580"/>
      </w:pPr>
      <w:r>
        <w:t>-«</w:t>
      </w:r>
      <w:r w:rsidR="004A43BF">
        <w:t>Пасха</w:t>
      </w:r>
      <w:r>
        <w:t>»</w:t>
      </w:r>
    </w:p>
    <w:p w:rsidR="006C5469" w:rsidRDefault="006C5469">
      <w:pPr>
        <w:rPr>
          <w:sz w:val="28"/>
        </w:rPr>
        <w:sectPr w:rsidR="006C5469">
          <w:pgSz w:w="11910" w:h="16840"/>
          <w:pgMar w:top="1120" w:right="620" w:bottom="280" w:left="1480" w:header="720" w:footer="720" w:gutter="0"/>
          <w:cols w:space="720"/>
        </w:sectPr>
      </w:pPr>
    </w:p>
    <w:p w:rsidR="00CE277F" w:rsidRPr="00CE277F" w:rsidRDefault="0032789F" w:rsidP="00CE277F">
      <w:pPr>
        <w:jc w:val="both"/>
        <w:rPr>
          <w:rFonts w:eastAsia="Calibri"/>
          <w:b/>
          <w:sz w:val="28"/>
          <w:szCs w:val="28"/>
        </w:rPr>
      </w:pPr>
      <w:r w:rsidRPr="002B0C3D">
        <w:rPr>
          <w:sz w:val="28"/>
          <w:szCs w:val="28"/>
        </w:rPr>
        <w:lastRenderedPageBreak/>
        <w:t>Проводились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консультации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с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родителями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на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тему</w:t>
      </w:r>
      <w:r>
        <w:rPr>
          <w:spacing w:val="1"/>
        </w:rPr>
        <w:t xml:space="preserve"> </w:t>
      </w:r>
      <w:r w:rsidR="00CE277F" w:rsidRPr="00CE277F">
        <w:rPr>
          <w:rFonts w:eastAsia="Calibri"/>
          <w:sz w:val="28"/>
          <w:szCs w:val="28"/>
        </w:rPr>
        <w:t>«В детский сад без слёз»</w:t>
      </w:r>
      <w:r w:rsidR="00CE277F">
        <w:rPr>
          <w:rFonts w:eastAsia="Calibri"/>
          <w:sz w:val="28"/>
          <w:szCs w:val="28"/>
        </w:rPr>
        <w:t>,</w:t>
      </w:r>
      <w:r w:rsidR="00CE277F" w:rsidRPr="00CE277F">
        <w:rPr>
          <w:rFonts w:eastAsia="Calibri"/>
          <w:b/>
          <w:sz w:val="28"/>
          <w:szCs w:val="28"/>
        </w:rPr>
        <w:t xml:space="preserve"> </w:t>
      </w:r>
      <w:r w:rsidR="00CE277F" w:rsidRPr="00CE277F">
        <w:rPr>
          <w:rFonts w:eastAsia="Calibri"/>
          <w:sz w:val="28"/>
          <w:szCs w:val="28"/>
        </w:rPr>
        <w:t>«Восемь правил для родителей»</w:t>
      </w:r>
      <w:r w:rsidR="00CE277F">
        <w:rPr>
          <w:rFonts w:eastAsia="Calibri"/>
          <w:sz w:val="28"/>
          <w:szCs w:val="28"/>
        </w:rPr>
        <w:t>.</w:t>
      </w:r>
    </w:p>
    <w:p w:rsidR="006C5469" w:rsidRDefault="0032789F" w:rsidP="00CE277F">
      <w:pPr>
        <w:pStyle w:val="a3"/>
        <w:spacing w:before="4" w:line="322" w:lineRule="exact"/>
        <w:jc w:val="both"/>
      </w:pPr>
      <w:r>
        <w:t>Проводились</w:t>
      </w:r>
      <w:r>
        <w:rPr>
          <w:spacing w:val="-4"/>
        </w:rPr>
        <w:t xml:space="preserve"> </w:t>
      </w:r>
      <w:r>
        <w:t>утренники</w:t>
      </w:r>
      <w:r>
        <w:rPr>
          <w:spacing w:val="-5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руководителем:</w:t>
      </w:r>
    </w:p>
    <w:p w:rsidR="006C5469" w:rsidRDefault="0032789F">
      <w:pPr>
        <w:pStyle w:val="a3"/>
        <w:spacing w:line="322" w:lineRule="exact"/>
        <w:ind w:left="652"/>
        <w:jc w:val="both"/>
      </w:pPr>
      <w:r>
        <w:t>-«Осенний</w:t>
      </w:r>
      <w:r>
        <w:rPr>
          <w:spacing w:val="-7"/>
        </w:rPr>
        <w:t xml:space="preserve"> </w:t>
      </w:r>
      <w:r>
        <w:t>праздник»</w:t>
      </w:r>
    </w:p>
    <w:p w:rsidR="006C5469" w:rsidRDefault="0032789F">
      <w:pPr>
        <w:pStyle w:val="a3"/>
        <w:ind w:left="580"/>
        <w:jc w:val="both"/>
      </w:pPr>
      <w:r>
        <w:t>-«Новый</w:t>
      </w:r>
      <w:r>
        <w:rPr>
          <w:spacing w:val="-3"/>
        </w:rPr>
        <w:t xml:space="preserve"> </w:t>
      </w:r>
      <w:r>
        <w:t>Год»</w:t>
      </w:r>
    </w:p>
    <w:p w:rsidR="00A72233" w:rsidRPr="00CE277F" w:rsidRDefault="0032789F" w:rsidP="00CE277F">
      <w:pPr>
        <w:pStyle w:val="a3"/>
        <w:spacing w:line="322" w:lineRule="exact"/>
      </w:pPr>
      <w:r>
        <w:t>Была</w:t>
      </w:r>
      <w:r>
        <w:rPr>
          <w:spacing w:val="-4"/>
        </w:rPr>
        <w:t xml:space="preserve"> </w:t>
      </w:r>
      <w:r>
        <w:t>реализована</w:t>
      </w:r>
      <w:r>
        <w:rPr>
          <w:spacing w:val="-4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 w:rsidR="00CE277F">
        <w:t xml:space="preserve">с родителями и педагогом психологом </w:t>
      </w:r>
      <w:r w:rsidR="00CE277F" w:rsidRPr="00CE277F">
        <w:rPr>
          <w:rFonts w:eastAsia="Calibri"/>
        </w:rPr>
        <w:t>«Адаптация детей раннего возраста к условиям ДОУ»</w:t>
      </w:r>
    </w:p>
    <w:sectPr w:rsidR="00A72233" w:rsidRPr="00CE277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5D"/>
    <w:multiLevelType w:val="hybridMultilevel"/>
    <w:tmpl w:val="269442E8"/>
    <w:lvl w:ilvl="0" w:tplc="0DF610D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924102">
      <w:numFmt w:val="bullet"/>
      <w:lvlText w:val="-"/>
      <w:lvlJc w:val="left"/>
      <w:pPr>
        <w:ind w:left="7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52E7328">
      <w:numFmt w:val="bullet"/>
      <w:lvlText w:val="•"/>
      <w:lvlJc w:val="left"/>
      <w:pPr>
        <w:ind w:left="1747" w:hanging="164"/>
      </w:pPr>
      <w:rPr>
        <w:rFonts w:hint="default"/>
        <w:lang w:val="ru-RU" w:eastAsia="en-US" w:bidi="ar-SA"/>
      </w:rPr>
    </w:lvl>
    <w:lvl w:ilvl="3" w:tplc="66FA00A4">
      <w:numFmt w:val="bullet"/>
      <w:lvlText w:val="•"/>
      <w:lvlJc w:val="left"/>
      <w:pPr>
        <w:ind w:left="2754" w:hanging="164"/>
      </w:pPr>
      <w:rPr>
        <w:rFonts w:hint="default"/>
        <w:lang w:val="ru-RU" w:eastAsia="en-US" w:bidi="ar-SA"/>
      </w:rPr>
    </w:lvl>
    <w:lvl w:ilvl="4" w:tplc="15EC50E0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5" w:tplc="1A209FA4">
      <w:numFmt w:val="bullet"/>
      <w:lvlText w:val="•"/>
      <w:lvlJc w:val="left"/>
      <w:pPr>
        <w:ind w:left="4768" w:hanging="164"/>
      </w:pPr>
      <w:rPr>
        <w:rFonts w:hint="default"/>
        <w:lang w:val="ru-RU" w:eastAsia="en-US" w:bidi="ar-SA"/>
      </w:rPr>
    </w:lvl>
    <w:lvl w:ilvl="6" w:tplc="F9F6D6E4">
      <w:numFmt w:val="bullet"/>
      <w:lvlText w:val="•"/>
      <w:lvlJc w:val="left"/>
      <w:pPr>
        <w:ind w:left="5775" w:hanging="164"/>
      </w:pPr>
      <w:rPr>
        <w:rFonts w:hint="default"/>
        <w:lang w:val="ru-RU" w:eastAsia="en-US" w:bidi="ar-SA"/>
      </w:rPr>
    </w:lvl>
    <w:lvl w:ilvl="7" w:tplc="7A20BEC4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F46EDC02">
      <w:numFmt w:val="bullet"/>
      <w:lvlText w:val="•"/>
      <w:lvlJc w:val="left"/>
      <w:pPr>
        <w:ind w:left="7789" w:hanging="164"/>
      </w:pPr>
      <w:rPr>
        <w:rFonts w:hint="default"/>
        <w:lang w:val="ru-RU" w:eastAsia="en-US" w:bidi="ar-SA"/>
      </w:rPr>
    </w:lvl>
  </w:abstractNum>
  <w:abstractNum w:abstractNumId="1">
    <w:nsid w:val="60753673"/>
    <w:multiLevelType w:val="hybridMultilevel"/>
    <w:tmpl w:val="13200A40"/>
    <w:lvl w:ilvl="0" w:tplc="A142D02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1AB0D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506FF0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6F2FF2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E2AED3C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546AB65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6CE4DCA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72383E5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2E7C95AC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5469"/>
    <w:rsid w:val="002B0C3D"/>
    <w:rsid w:val="002B66DC"/>
    <w:rsid w:val="0032789F"/>
    <w:rsid w:val="00424AEA"/>
    <w:rsid w:val="004A43BF"/>
    <w:rsid w:val="006C5469"/>
    <w:rsid w:val="008B4D29"/>
    <w:rsid w:val="008B709D"/>
    <w:rsid w:val="008B79A3"/>
    <w:rsid w:val="00961465"/>
    <w:rsid w:val="00A72233"/>
    <w:rsid w:val="00B45B42"/>
    <w:rsid w:val="00C218E7"/>
    <w:rsid w:val="00CE277F"/>
    <w:rsid w:val="00CE593D"/>
    <w:rsid w:val="00D83280"/>
    <w:rsid w:val="00E23559"/>
    <w:rsid w:val="00E91DC6"/>
    <w:rsid w:val="00F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43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  <w:style w:type="paragraph" w:customStyle="1" w:styleId="c0">
    <w:name w:val="c0"/>
    <w:basedOn w:val="a"/>
    <w:rsid w:val="008B70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B709D"/>
  </w:style>
  <w:style w:type="character" w:customStyle="1" w:styleId="c2">
    <w:name w:val="c2"/>
    <w:basedOn w:val="a0"/>
    <w:rsid w:val="008B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43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  <w:style w:type="paragraph" w:customStyle="1" w:styleId="c0">
    <w:name w:val="c0"/>
    <w:basedOn w:val="a"/>
    <w:rsid w:val="008B70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B709D"/>
  </w:style>
  <w:style w:type="character" w:customStyle="1" w:styleId="c2">
    <w:name w:val="c2"/>
    <w:basedOn w:val="a0"/>
    <w:rsid w:val="008B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Varya Ivanovna</dc:creator>
  <cp:lastModifiedBy>Методист</cp:lastModifiedBy>
  <cp:revision>17</cp:revision>
  <dcterms:created xsi:type="dcterms:W3CDTF">2023-07-27T23:30:00Z</dcterms:created>
  <dcterms:modified xsi:type="dcterms:W3CDTF">2023-07-31T08:42:00Z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