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7B" w:rsidRPr="004928C0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8767B" w:rsidRPr="004928C0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58767B" w:rsidRPr="004928C0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>Консультация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</w:p>
    <w:p w:rsidR="0058767B" w:rsidRPr="009C327C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sz w:val="28"/>
          <w:szCs w:val="28"/>
        </w:rPr>
        <w:t>по программе «Социокультурные истоки»</w:t>
      </w:r>
    </w:p>
    <w:p w:rsidR="0058767B" w:rsidRPr="009C327C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Праведный труд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8767B" w:rsidRPr="009C327C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sz w:val="28"/>
          <w:szCs w:val="28"/>
        </w:rPr>
        <w:t>средн</w:t>
      </w:r>
      <w:r>
        <w:rPr>
          <w:rFonts w:ascii="Times New Roman" w:hAnsi="Times New Roman" w:cs="Times New Roman"/>
          <w:b/>
          <w:sz w:val="28"/>
          <w:szCs w:val="28"/>
        </w:rPr>
        <w:t>яя</w:t>
      </w:r>
      <w:r w:rsidRPr="009C327C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58767B" w:rsidRPr="009C327C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67B" w:rsidRPr="008A5F2A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Pr="008A5F2A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67B" w:rsidRPr="008A5F2A" w:rsidRDefault="0058767B" w:rsidP="005876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767B" w:rsidRPr="00DA0327" w:rsidRDefault="0058767B" w:rsidP="0058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58767B" w:rsidRDefault="0058767B" w:rsidP="005876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Pr="009A03C1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58767B" w:rsidRDefault="0058767B" w:rsidP="00587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767B" w:rsidRDefault="0058767B" w:rsidP="005876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767B" w:rsidRPr="00D6177A" w:rsidRDefault="0058767B" w:rsidP="0058767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Консультация по теме «Праведный труд»</w:t>
      </w:r>
    </w:p>
    <w:p w:rsidR="0058767B" w:rsidRPr="00D6177A" w:rsidRDefault="0058767B" w:rsidP="0058767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58767B" w:rsidRPr="0058767B" w:rsidRDefault="0058767B" w:rsidP="00587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767B">
        <w:rPr>
          <w:rFonts w:ascii="Times New Roman" w:hAnsi="Times New Roman" w:cs="Times New Roman"/>
          <w:b/>
          <w:iCs/>
          <w:sz w:val="28"/>
          <w:szCs w:val="28"/>
        </w:rPr>
        <w:t>Возможность труда и любовь к нему –</w:t>
      </w:r>
    </w:p>
    <w:p w:rsidR="0058767B" w:rsidRPr="0058767B" w:rsidRDefault="0058767B" w:rsidP="00587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767B">
        <w:rPr>
          <w:rFonts w:ascii="Times New Roman" w:hAnsi="Times New Roman" w:cs="Times New Roman"/>
          <w:b/>
          <w:iCs/>
          <w:sz w:val="28"/>
          <w:szCs w:val="28"/>
        </w:rPr>
        <w:t>лучшее наследство,</w:t>
      </w:r>
    </w:p>
    <w:p w:rsidR="0058767B" w:rsidRPr="0058767B" w:rsidRDefault="0058767B" w:rsidP="00587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767B">
        <w:rPr>
          <w:rFonts w:ascii="Times New Roman" w:hAnsi="Times New Roman" w:cs="Times New Roman"/>
          <w:b/>
          <w:iCs/>
          <w:sz w:val="28"/>
          <w:szCs w:val="28"/>
        </w:rPr>
        <w:t>которое</w:t>
      </w:r>
      <w:proofErr w:type="gramEnd"/>
      <w:r w:rsidRPr="0058767B">
        <w:rPr>
          <w:rFonts w:ascii="Times New Roman" w:hAnsi="Times New Roman" w:cs="Times New Roman"/>
          <w:b/>
          <w:iCs/>
          <w:sz w:val="28"/>
          <w:szCs w:val="28"/>
        </w:rPr>
        <w:t xml:space="preserve"> может оставить своим детям</w:t>
      </w:r>
    </w:p>
    <w:p w:rsidR="0058767B" w:rsidRPr="0058767B" w:rsidRDefault="0058767B" w:rsidP="00587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767B">
        <w:rPr>
          <w:rFonts w:ascii="Times New Roman" w:hAnsi="Times New Roman" w:cs="Times New Roman"/>
          <w:b/>
          <w:iCs/>
          <w:sz w:val="28"/>
          <w:szCs w:val="28"/>
        </w:rPr>
        <w:t>и бедный, и богатый.</w:t>
      </w:r>
    </w:p>
    <w:p w:rsidR="0058767B" w:rsidRPr="0058767B" w:rsidRDefault="0058767B" w:rsidP="00587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</w:t>
      </w:r>
      <w:r w:rsidRPr="0058767B">
        <w:rPr>
          <w:rFonts w:ascii="Times New Roman" w:hAnsi="Times New Roman" w:cs="Times New Roman"/>
          <w:b/>
          <w:iCs/>
          <w:sz w:val="28"/>
          <w:szCs w:val="28"/>
        </w:rPr>
        <w:t>К.Д. Ушинский</w:t>
      </w:r>
    </w:p>
    <w:p w:rsidR="0058767B" w:rsidRPr="00D6177A" w:rsidRDefault="0058767B" w:rsidP="0058767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Запечатление трудового действия начинается с младенчества. В семье ребенок усваивает для будущей жизни одно из двух – труд или праздность. От того, что он усвоит в дошкольном детстве, будет зависеть вся его дальнейшая жизнь.</w:t>
      </w:r>
    </w:p>
    <w:p w:rsidR="0058767B" w:rsidRPr="00D6177A" w:rsidRDefault="0058767B" w:rsidP="0058767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В традиционной русской семье родители были настроены на то, чтобы воспитать себе помощников. Примерно с четырехлетнего возраста детей приучали к общему семейному труду. 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восьмилетние дети опекали младших братьев и сестер, оказывали старшим посильную помощь в уходе за домашними животными, десяти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>двенадцатилетние отроки помогали родителям в сельскохозяйственном труде на земле, их рано обучали рукоделию и ремеслу. Семейное воспитание было направлено на приготовление к труду жизни.</w:t>
      </w:r>
    </w:p>
    <w:p w:rsidR="0058767B" w:rsidRPr="00D6177A" w:rsidRDefault="0058767B" w:rsidP="0058767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Наиболее оптимально обретение труда земного происходит в сельской местности. Здесь и земля, и живность заявляют свою нужду на заботу человека, напоминают о себе и ближние родные люди.</w:t>
      </w:r>
    </w:p>
    <w:p w:rsidR="0058767B" w:rsidRPr="00D6177A" w:rsidRDefault="0058767B" w:rsidP="0058767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В нелегком труде объединялась вся семья земледельца. Много прилежания и терпения нужно было для крестьянских работ, но немало также требовалось знаний и опыта. Вместе с солнышком крестьянин вставал в летнюю страду и вместе с вечерней зарей возвращался домой. Несмотря на усталость, был он очень весел летом. Отчего так? Земледелец знал: что посеешь, то и пожнешь, а летний день – год кормит. Работы он не боялся: он вырос на трудах.</w:t>
      </w:r>
    </w:p>
    <w:p w:rsidR="0058767B" w:rsidRPr="00D6177A" w:rsidRDefault="0058767B" w:rsidP="0058767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Крестьянин чувствовал, что его трудом кормится не одна семья, а весь мир.</w:t>
      </w:r>
    </w:p>
    <w:p w:rsidR="0058767B" w:rsidRPr="00D6177A" w:rsidRDefault="0058767B" w:rsidP="0058767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Привычки, воспитанные в молодости, сохраняются в человеке на всю жизнь. Навык в труде – тоже. Привык к работе, и работа будет доставлять радость.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77A">
        <w:rPr>
          <w:rFonts w:ascii="Times New Roman" w:hAnsi="Times New Roman" w:cs="Times New Roman"/>
          <w:sz w:val="28"/>
          <w:szCs w:val="28"/>
        </w:rPr>
        <w:t xml:space="preserve"> А это так важно для человеческого счастья!</w:t>
      </w:r>
    </w:p>
    <w:p w:rsidR="0058767B" w:rsidRPr="00D6177A" w:rsidRDefault="0058767B" w:rsidP="0058767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lastRenderedPageBreak/>
        <w:t xml:space="preserve">Приобщайте своего ребенка к посильному совместному труду, порадуйтесь вместе с ним его результатам. Ваш добрый пример и поддержка добрым словом помогут ему вырасти заботливым и трудолюбивым. </w:t>
      </w:r>
      <w:bookmarkStart w:id="0" w:name="_GoBack"/>
      <w:bookmarkEnd w:id="0"/>
      <w:r w:rsidRPr="00D6177A">
        <w:rPr>
          <w:rFonts w:ascii="Times New Roman" w:hAnsi="Times New Roman" w:cs="Times New Roman"/>
          <w:sz w:val="28"/>
          <w:szCs w:val="28"/>
        </w:rPr>
        <w:t>«Что посеешь, то и пожнешь».</w:t>
      </w:r>
    </w:p>
    <w:p w:rsidR="0058767B" w:rsidRPr="00D6177A" w:rsidRDefault="0058767B" w:rsidP="0058767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Поразмышляйте вместе с детьми о смысле пословиц:</w:t>
      </w:r>
    </w:p>
    <w:p w:rsidR="0058767B" w:rsidRPr="0058767B" w:rsidRDefault="0058767B" w:rsidP="0058767B">
      <w:pPr>
        <w:rPr>
          <w:rFonts w:ascii="Times New Roman" w:hAnsi="Times New Roman" w:cs="Times New Roman"/>
          <w:i/>
          <w:sz w:val="28"/>
          <w:szCs w:val="28"/>
        </w:rPr>
      </w:pPr>
      <w:r w:rsidRPr="0058767B">
        <w:rPr>
          <w:rFonts w:ascii="Times New Roman" w:hAnsi="Times New Roman" w:cs="Times New Roman"/>
          <w:b/>
          <w:bCs/>
          <w:i/>
          <w:sz w:val="28"/>
          <w:szCs w:val="28"/>
        </w:rPr>
        <w:t>Жизнь дана на добрые дела.</w:t>
      </w:r>
    </w:p>
    <w:p w:rsidR="0058767B" w:rsidRPr="00D6177A" w:rsidRDefault="0058767B" w:rsidP="0058767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Труд человека кормит.</w:t>
      </w:r>
    </w:p>
    <w:p w:rsidR="0058767B" w:rsidRPr="00D6177A" w:rsidRDefault="0058767B" w:rsidP="0058767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Кто любит трудиться, тому без дела не сидится.</w:t>
      </w:r>
    </w:p>
    <w:p w:rsidR="00940B17" w:rsidRDefault="00940B17"/>
    <w:sectPr w:rsidR="0094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F0"/>
    <w:rsid w:val="001C74F0"/>
    <w:rsid w:val="0058767B"/>
    <w:rsid w:val="0094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2275</Characters>
  <Application>Microsoft Office Word</Application>
  <DocSecurity>0</DocSecurity>
  <Lines>18</Lines>
  <Paragraphs>5</Paragraphs>
  <ScaleCrop>false</ScaleCrop>
  <Company>*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2023-06-04T07:15:00Z</dcterms:created>
  <dcterms:modified xsi:type="dcterms:W3CDTF">2023-06-04T07:18:00Z</dcterms:modified>
</cp:coreProperties>
</file>