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30" w:rsidRPr="004928C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90A30" w:rsidRPr="004928C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F90A30" w:rsidRPr="004928C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F90A30" w:rsidRDefault="00F90A30" w:rsidP="00F90A30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8"/>
          <w:szCs w:val="28"/>
        </w:rPr>
      </w:pPr>
      <w:r w:rsidRPr="00F90A30">
        <w:rPr>
          <w:rStyle w:val="c70"/>
          <w:b/>
          <w:bCs/>
          <w:sz w:val="28"/>
          <w:szCs w:val="28"/>
        </w:rPr>
        <w:t xml:space="preserve">Проект </w:t>
      </w:r>
      <w:r w:rsidRPr="00F90A30">
        <w:rPr>
          <w:rStyle w:val="c46"/>
          <w:iCs/>
          <w:sz w:val="28"/>
          <w:szCs w:val="28"/>
        </w:rPr>
        <w:t>«</w:t>
      </w:r>
      <w:r>
        <w:rPr>
          <w:rStyle w:val="c70"/>
          <w:b/>
          <w:bCs/>
          <w:iCs/>
          <w:sz w:val="28"/>
          <w:szCs w:val="28"/>
        </w:rPr>
        <w:t xml:space="preserve">Азбука </w:t>
      </w:r>
      <w:r w:rsidRPr="00F90A30">
        <w:rPr>
          <w:rStyle w:val="c70"/>
          <w:b/>
          <w:bCs/>
          <w:iCs/>
          <w:sz w:val="28"/>
          <w:szCs w:val="28"/>
        </w:rPr>
        <w:t xml:space="preserve"> пожарной безопасности»</w:t>
      </w:r>
    </w:p>
    <w:p w:rsidR="00F90A30" w:rsidRPr="00F90A30" w:rsidRDefault="00F90A30" w:rsidP="00F90A30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8"/>
          <w:szCs w:val="28"/>
        </w:rPr>
      </w:pPr>
      <w:r w:rsidRPr="00F90A30">
        <w:rPr>
          <w:rStyle w:val="c70"/>
          <w:b/>
          <w:bCs/>
          <w:iCs/>
          <w:sz w:val="28"/>
          <w:szCs w:val="28"/>
        </w:rPr>
        <w:t>в средней группе</w:t>
      </w:r>
    </w:p>
    <w:p w:rsidR="00F90A30" w:rsidRPr="008A5F2A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30" w:rsidRDefault="00F90A30" w:rsidP="00F90A30">
      <w:pPr>
        <w:rPr>
          <w:rFonts w:ascii="Times New Roman" w:hAnsi="Times New Roman" w:cs="Times New Roman"/>
          <w:b/>
          <w:sz w:val="24"/>
          <w:szCs w:val="24"/>
        </w:rPr>
      </w:pPr>
    </w:p>
    <w:p w:rsidR="00F90A30" w:rsidRPr="00EC358E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8A5F2A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A30" w:rsidRPr="008A5F2A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0A3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F90A30" w:rsidRPr="00C96D93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C96D93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251" w:rsidRDefault="00F27251"/>
    <w:p w:rsidR="00F90A30" w:rsidRDefault="00F90A30"/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темы: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статистики пожары возникают в основном по вине детской шалости.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детям в самой доступной форме должны даваться первоначальные знания по пожарной безопасности.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уделяется большое внимание по ознакомлению дошкольников с правилами пожарной безопасности.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безопасного поведения.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проекта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дать представление о том, что огонь может приносить не только пользу человеку, но и вред; закрепить знания детей о профессии пожарного и технике, помогающей человеку тушить пожар; углубить и систематизировать знания детей о причинах возникновения пожара; познакомить детей с номером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детей о правилах пожарной безопасности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 детей интерес к проблемам собственной безопасности;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основы пожарной безопасности у дошкольников, положительное отношение к правилам поведения дома и правилу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«Нельзя!»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правила пожарной безопасности; сформировать чувство опасности огня;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 детей ответственное отношение к своей безопасности;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распространить педагогические знания о правилах пожарной безопасности среди родителей.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 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знаний детей о пожарной безопасности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 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проекта</w:t>
      </w: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Сформировалось чувство опасности огня.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Закрепятся знания детей о профессии пожарного и технике, помогающей человеку тушить пожар.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Систематизируются знания детей о причинах возникновения пожара.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Закрепляются навыки правильных действий в случае пожара.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кратковременный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(одна неделя)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информационный.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 проекта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группы, воспитатель, родители, сотрудники пожарной части.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План-график мероприятий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Этапы реализации проекта:</w:t>
      </w:r>
    </w:p>
    <w:tbl>
      <w:tblPr>
        <w:tblpPr w:leftFromText="180" w:rightFromText="180" w:vertAnchor="text" w:horzAnchor="margin" w:tblpXSpec="center" w:tblpY="-238"/>
        <w:tblW w:w="122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942"/>
        <w:gridCol w:w="1559"/>
        <w:gridCol w:w="5738"/>
      </w:tblGrid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детьми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родителями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предметно-развивающей среды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Беседа «Огонь добрый и злой»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Лепка 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«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Пожарная лестница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 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С.Я.Маршак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«Кошкин дом» 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Дидактическая игра: 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«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Пожарная тревога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Выставка машин «Спецтехника».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«Быстрые спасатели»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Анкетирование родителей. Безопасность ребёнка в быту.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Консультации на тему: «Чтобы не было пожара».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Литература по теме, энциклопедия, настольные игры, 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фотографии и иллюстрации по теме.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-бук по теме.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Беседа «Огонь – друг, огонь – враг».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Пальчиковый театр: обыгрывание ситуации «Котенок остался один дома и нашел спички»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«О спичках».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С.Я.Маршак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«Пожар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 правилами «Пожарники»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u w:val="single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Дидактическая игра: «Можно, нельзя»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рисунки детей и родителей на тему «Спички детям не игрушки»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Дидактические игры,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Пальчиковый театр,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 с детьми на тему: «Спички не тронь в спичках огонь».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2.Раучивание стихотворения «Летит машина красная»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Лото «Не играй с огнем»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«Огнеопасные предметы».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Просмотр мультфильма «Кошкин дом»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«Кто быстрее потушит пожар»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 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 Цыферов «Жил на свете слоненок»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Папка – передвижка «Электрические предметы в доме»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Папки - передвижки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Беседа: «Предметы, требующие осторожного обращения».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Рисование в нетрадиционной технике (поролоном) «Огонь».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3.Рассматривание карточек «Опасно – неопасно»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К.И.Чуковский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«Путаница»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5.Пальчиковая гимнастика «Наша квартира»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буклета для родителей  «Советы родителям: «Детям о пожарной безопасности»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Картинки, иллюстрации,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Буклет для родителей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1.Проблемная ситуация «Если в квартире много дыма»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С/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игра «Мы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пожарные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Дидактическая игра «Сложи пожарную машину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Пальчиковая игра: «Вот стоит шалашик-домик».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Подвижная игра «Мы помощники пожарных»,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6.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«Чтение 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художественной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лит-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Т. Фетисова « Куда спешат красные машины»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Выставка работ по теме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Презентации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Развлечение</w:t>
            </w:r>
          </w:p>
        </w:tc>
      </w:tr>
    </w:tbl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этап </w:t>
      </w:r>
      <w:proofErr w:type="gramStart"/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одготовительный (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09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организационный (1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3этап – заключительный (1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знаний детей о пожарной безопасности.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по данной теме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методическую, художественную и познавательную литературу по теме.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Подобрать дидактический материал, наглядные пособия (альбомы для рассматривания, картины, иллюстрации, игровые задания и 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упражнения, аудиозаписи с голосами птиц, музыкальные произведения)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дидактические игры; создание атрибутов для занятий и игр.</w:t>
      </w:r>
    </w:p>
    <w:p w:rsidR="00F90A30" w:rsidRPr="00F90A30" w:rsidRDefault="00F90A30" w:rsidP="00F90A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F90A30" w:rsidRPr="00F90A30" w:rsidRDefault="00F90A30" w:rsidP="00F90A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Итоговый этап.</w:t>
      </w:r>
    </w:p>
    <w:p w:rsidR="00F90A30" w:rsidRPr="00F90A30" w:rsidRDefault="00F90A30" w:rsidP="00F90A3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«Кошкин дом»</w:t>
      </w:r>
    </w:p>
    <w:p w:rsidR="00F90A30" w:rsidRPr="00F90A30" w:rsidRDefault="00F90A30" w:rsidP="00F90A3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</w:t>
      </w:r>
    </w:p>
    <w:p w:rsidR="00F90A30" w:rsidRPr="00F90A30" w:rsidRDefault="00996F9E" w:rsidP="00F90A30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F90A30"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</w:t>
      </w:r>
      <w:r w:rsidR="0064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E6136F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много узнали о том, как нужно вести себя в быту, как обращаться с электроприборами. Родители были ознакомлены с тем как можно и нужно </w:t>
      </w:r>
      <w:proofErr w:type="gramStart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уберечь</w:t>
      </w:r>
      <w:proofErr w:type="gramEnd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детей от большой беды. Расширен кругозор детей о пожарной безопасности. </w:t>
      </w:r>
      <w:proofErr w:type="gramStart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Улучшилась предметно – развивающая среда: литературой, фотографиями, иллюстрациями, стихотворениями, рассказами о птицах, загадками, презентациями о пожарной безопасности. </w:t>
      </w:r>
      <w:proofErr w:type="gramEnd"/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реализации проекта.</w:t>
      </w:r>
    </w:p>
    <w:p w:rsidR="00F90A30" w:rsidRDefault="00F90A30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26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5A0E" w:rsidRPr="00F90A30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iCs/>
          <w:sz w:val="28"/>
          <w:szCs w:val="28"/>
        </w:rPr>
        <w:t>Беседа «Огонь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5A0E">
        <w:rPr>
          <w:rFonts w:ascii="Times New Roman" w:hAnsi="Times New Roman" w:cs="Times New Roman"/>
          <w:iCs/>
          <w:sz w:val="28"/>
          <w:szCs w:val="28"/>
        </w:rPr>
        <w:t>- друг, огон</w:t>
      </w:r>
      <w:proofErr w:type="gramStart"/>
      <w:r w:rsidRPr="00265A0E">
        <w:rPr>
          <w:rFonts w:ascii="Times New Roman" w:hAnsi="Times New Roman" w:cs="Times New Roman"/>
          <w:iCs/>
          <w:sz w:val="28"/>
          <w:szCs w:val="28"/>
        </w:rPr>
        <w:t>ь-</w:t>
      </w:r>
      <w:proofErr w:type="gramEnd"/>
      <w:r w:rsidRPr="00265A0E">
        <w:rPr>
          <w:rFonts w:ascii="Times New Roman" w:hAnsi="Times New Roman" w:cs="Times New Roman"/>
          <w:iCs/>
          <w:sz w:val="28"/>
          <w:szCs w:val="28"/>
        </w:rPr>
        <w:t xml:space="preserve"> враг»</w:t>
      </w:r>
      <w:r w:rsidRPr="00265A0E">
        <w:rPr>
          <w:rFonts w:ascii="Times New Roman" w:hAnsi="Times New Roman" w:cs="Times New Roman"/>
          <w:sz w:val="28"/>
          <w:szCs w:val="28"/>
        </w:rPr>
        <w:t>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ограммное </w:t>
      </w:r>
      <w:r w:rsidRPr="00265A0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265A0E">
        <w:rPr>
          <w:rFonts w:ascii="Times New Roman" w:hAnsi="Times New Roman" w:cs="Times New Roman"/>
          <w:sz w:val="28"/>
          <w:szCs w:val="28"/>
        </w:rPr>
        <w:t>: продолжать знакомить детей с правилами пожарной безопасности, дать представления о пользе и вреде огня. Воспитывать чувство осторожности и самосохранения.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sz w:val="28"/>
          <w:szCs w:val="28"/>
        </w:rPr>
        <w:t>иллюстрации, игрушка Котенок.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                                  Ход беседы.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A0E">
        <w:rPr>
          <w:rFonts w:ascii="Times New Roman" w:hAnsi="Times New Roman" w:cs="Times New Roman"/>
          <w:sz w:val="28"/>
          <w:szCs w:val="28"/>
        </w:rPr>
        <w:t>Угадайте о чем мы сегодня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будем разговаривать.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Послушайте загадку.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Рыжий зверь на всех сердит,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Он от злости ест дрова,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Может час, а может два,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Ты рукой его не тронь,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Искусает он ладонь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(огонь)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Живёт в печке Красный Конь,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А зовут его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(Огонь.)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Да, сегодня на занятии мы поговорим об огне.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Сюрпризный момент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(появление котенка)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Стук в дверь. Появляется котенок, у которого забинтована лапа.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Здравствуй, котенок! Что случилось с тобой? Почему ты забинтован?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Котенок:</w:t>
      </w:r>
      <w:r w:rsidRPr="00265A0E">
        <w:rPr>
          <w:rFonts w:ascii="Times New Roman" w:hAnsi="Times New Roman" w:cs="Times New Roman"/>
          <w:sz w:val="28"/>
          <w:szCs w:val="28"/>
        </w:rPr>
        <w:t xml:space="preserve"> я играл с клубочком возле печки и обжегся.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ой-ой! Бедный наш котенок! Разве можно играть возле печки?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котенок ты был неосторожен и обжегся.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-А где и чем еще можно обжечься?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(воле камина, костра, об утюг, зажигая спички</w:t>
      </w:r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иллюстрации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-Что может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случиться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если неаккуратно обращаться с огнем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-А если на руку огонь попадет, что будет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(ожог)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-Можно ли прятаться если в доме случился пожар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265A0E">
        <w:rPr>
          <w:rFonts w:ascii="Times New Roman" w:hAnsi="Times New Roman" w:cs="Times New Roman"/>
          <w:sz w:val="28"/>
          <w:szCs w:val="28"/>
        </w:rPr>
        <w:t> Что нужно сделать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265A0E"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 выйти на улицу)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-Как можно огонь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назвать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(пламя)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A0E">
        <w:rPr>
          <w:rFonts w:ascii="Times New Roman" w:hAnsi="Times New Roman" w:cs="Times New Roman"/>
          <w:sz w:val="28"/>
          <w:szCs w:val="28"/>
        </w:rPr>
        <w:t>-Чего нельзя делать детям, чтоб не случился пожар (играть со спичками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(картина с мамой)</w:t>
      </w:r>
      <w:r w:rsidRPr="00265A0E">
        <w:rPr>
          <w:rFonts w:ascii="Times New Roman" w:hAnsi="Times New Roman" w:cs="Times New Roman"/>
          <w:sz w:val="28"/>
          <w:szCs w:val="28"/>
        </w:rPr>
        <w:t> Еще чтоб не случился пожар нужно слушаться взрослых.</w:t>
      </w:r>
      <w:proofErr w:type="gramEnd"/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Давайте теперь пройдем доске и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какие у нас еще есть картинки.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lastRenderedPageBreak/>
        <w:t>-Кто тушит пожар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(пожарные)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-Как называется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машина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на которой едут пожарные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(пожарная машина)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-Что пожарным помогает добраться до огня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(пожарная лестница)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 Из чего они поливают огонь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(шланг)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 Давайте мы превратимся в пожарных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265A0E">
        <w:rPr>
          <w:rFonts w:ascii="Times New Roman" w:hAnsi="Times New Roman" w:cs="Times New Roman"/>
          <w:i/>
          <w:iCs/>
          <w:sz w:val="28"/>
          <w:szCs w:val="28"/>
        </w:rPr>
        <w:t>ерех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. на ковер)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A0E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минутка</w:t>
      </w:r>
      <w:proofErr w:type="spellEnd"/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 машине ярко-красной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Мчимся мы вперёд.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Труд тяжёлый и опасный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Нас, пожарных, ждёт.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Вой пронзительной сирены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Может оглушить,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Будем и водой, и пеной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Мы пожар тушить.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</w:t>
      </w:r>
      <w:r w:rsidRPr="00265A0E">
        <w:rPr>
          <w:rFonts w:ascii="Times New Roman" w:hAnsi="Times New Roman" w:cs="Times New Roman"/>
          <w:sz w:val="28"/>
          <w:szCs w:val="28"/>
        </w:rPr>
        <w:t>Но огонь бывает не только плохой, но и хороший, правда?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Котенок: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Нам без доброго огня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Обойтись нельзя ни дня.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Нам огонь хороший нужен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 за то ему почет,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Что ребятам греет ужин,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Варит суп и хлеб печет.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(Е. Ильин)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</w:t>
      </w:r>
      <w:r w:rsidRPr="00265A0E">
        <w:rPr>
          <w:rFonts w:ascii="Times New Roman" w:hAnsi="Times New Roman" w:cs="Times New Roman"/>
          <w:sz w:val="28"/>
          <w:szCs w:val="28"/>
        </w:rPr>
        <w:t>котенок понял, что огонь бывает опасный и полезный, а теперь хочет с вами поиграть.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Игра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«Полезный и опасный огонь»</w:t>
      </w:r>
      <w:r w:rsidRPr="00265A0E"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цв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. иллюстрации)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Если он называет полезный огон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вы хлопаете, если опасный- закрываетесь.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 помогает готовить обед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(полезный)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 зажег в лесу деревья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(опасный)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 в утюге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(полезный)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 зажег штору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(опасный)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</w:t>
      </w:r>
      <w:r w:rsidRPr="00265A0E">
        <w:rPr>
          <w:rFonts w:ascii="Times New Roman" w:hAnsi="Times New Roman" w:cs="Times New Roman"/>
          <w:sz w:val="28"/>
          <w:szCs w:val="28"/>
        </w:rPr>
        <w:t xml:space="preserve"> Какие советы мы дадим котенку, чтоб с ним больше такого не произошло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(быть осторожным, не играть возле печки)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А мы с вами будем осторожными?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Можно ли детям играть со спичками?</w:t>
      </w:r>
    </w:p>
    <w:p w:rsidR="00F90A30" w:rsidRDefault="00F90A30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01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Беседа «</w:t>
      </w:r>
      <w:r w:rsidRPr="007C017C">
        <w:rPr>
          <w:rFonts w:ascii="Times New Roman" w:hAnsi="Times New Roman" w:cs="Times New Roman"/>
          <w:b/>
          <w:sz w:val="28"/>
          <w:szCs w:val="28"/>
        </w:rPr>
        <w:t>Спички не тронь — в спичках огонь</w:t>
      </w:r>
      <w:r w:rsidRPr="007C017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C017C">
        <w:rPr>
          <w:rFonts w:ascii="Times New Roman" w:hAnsi="Times New Roman" w:cs="Times New Roman"/>
          <w:sz w:val="28"/>
          <w:szCs w:val="28"/>
        </w:rPr>
        <w:t> Продолжать знакомить детей с правилами пожарной 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Воспитывать уважение и интерес к профессии пожарного;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Воспитывать осознанное отношение к выполнению правил 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Продолжать развивать связную речь детей, умение отвечать на вопросы воспитателя;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правилах пожарной безопасности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7C017C">
        <w:rPr>
          <w:rFonts w:ascii="Times New Roman" w:hAnsi="Times New Roman" w:cs="Times New Roman"/>
          <w:sz w:val="28"/>
          <w:szCs w:val="28"/>
        </w:rPr>
        <w:t>: Рассматривание картинок и плакатов о пожарной безопасности, игрушечной пожарной машины, беседы о правилах пожарной 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Ход беседы: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посмотрите, к нам пришёл гость. Кто это?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C017C">
        <w:rPr>
          <w:rFonts w:ascii="Times New Roman" w:hAnsi="Times New Roman" w:cs="Times New Roman"/>
          <w:sz w:val="28"/>
          <w:szCs w:val="28"/>
        </w:rPr>
        <w:t>. Он едва успел выскочить из своего горящего дома и спастись. Я пригласила его к нам, потому что ему нужна наша помощь.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Ребята, поможем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Молодцы, я знала, что вы не откажете нашему гостю!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 xml:space="preserve"> играл со спичками и поджег свой домик.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- Может, мы объясним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, какие правила нужно соблюдать при пожаре. Согласны?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а почему люди говорят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«Спички не тронь, в спичках огонь!»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Вот, оказывается, какая большая беда от маленькой спички! Запомните - детям спички, зажигалки брать нельзя! Это не игрушки!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От неосторожного обращения с огнём может возникнуть пожар. В наших квартирах, ребята, много предметов, которые могут легко загореться, поэтому все взрослые и дети должны быть очень осторожными с огнём. Пожары очень опасны. В большом огне могут сгореть мебель, одежда, игрушки и даже люди. Огонь очень опасен. Он сначала горит медленно, потом языки пламени становятся выше, сильнее, разгораются, бушуют, сжигают все на своем пути.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оказ иллюстраций по данной теме)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Вот посмотрите на иллюстрации, у нас есть много приборов-помощников, какие вы знаете электроприборы? Назовите их.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Ребята, знайте, что пальчики, карандаши нельзя засовывать в розетку. Выходя из дома нужно выключить все электроприборы из розеток, для того чтобы ничего не загорелось в наше отсутствие.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а если случилась беда - пожар, что нужно сделать?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-Можно ли от пожара прятаться под стол? Что может произойти, если дети не ушли из дома?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Правильно, огонь разгорается,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если у вас оказался рядом телефон, то нужно позвонить пожарным, сообщить о пожаре.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Это номер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к вам пришла беда-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Позвони скорей сюда.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Вдруг, если в доме нет телефона, то надо выйти на балкон, ведь там нет пожара и позвать на помощь взрослых людей.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Ребята, а знаете, ли вы кто приезжает тушить пожар?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Почему их так называют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«Пожарные»</w:t>
      </w:r>
      <w:r w:rsidRPr="007C017C">
        <w:rPr>
          <w:rFonts w:ascii="Times New Roman" w:hAnsi="Times New Roman" w:cs="Times New Roman"/>
          <w:sz w:val="28"/>
          <w:szCs w:val="28"/>
        </w:rPr>
        <w:t>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Пожарные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пожарный должен идти в огонь!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знаете ли вы, на какой они машине приезжают?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Какого цвета пожарная машина?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Спешит машина красная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Не выключая фар,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На службу, 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 xml:space="preserve"> опасную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Спешит тушить пожар.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i/>
          <w:iCs/>
          <w:sz w:val="28"/>
          <w:szCs w:val="28"/>
        </w:rPr>
        <w:t>(показ иллюстрации)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 Пожарная машина всегда красного цвета, чтобы её было видно издалека. Красный цвет – цвет тревоги, огня. А как вы думаете, пожарная машина едет на пожар быстро или медленно?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Почему? кто мне ответит?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Когда пожарная машина едет по дороге, её не только видно, но и слышно. Слышно сирену. Как звучит сирена?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Когда пожарные тушили пожар, то, как шипела вода, выливаясь из шланга рукава?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- Хотите немного отдохнуть, я предлагаю вам поиграть в игру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«Топаем, хлопаем»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Условие</w:t>
      </w:r>
      <w:r w:rsidRPr="007C017C">
        <w:rPr>
          <w:rFonts w:ascii="Times New Roman" w:hAnsi="Times New Roman" w:cs="Times New Roman"/>
          <w:sz w:val="28"/>
          <w:szCs w:val="28"/>
        </w:rPr>
        <w:t>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дети поступают правильно - хлопают,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неправильно – топают.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Знаю я теперь, друзья,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Что с огнем играть нельзя!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Спички весело горят,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Буду с ними я играть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Коля убежал за дом, там играет он с костром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Он опасен, Лена знает,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Утюг больше не включает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Таня с Ниною играют, на печи газ зажигают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Клим увидел</w:t>
      </w:r>
      <w:r w:rsidRPr="007C017C">
        <w:rPr>
          <w:rFonts w:ascii="Times New Roman" w:hAnsi="Times New Roman" w:cs="Times New Roman"/>
          <w:sz w:val="28"/>
          <w:szCs w:val="28"/>
        </w:rPr>
        <w:t>: дом горит,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Мальчик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7C017C">
        <w:rPr>
          <w:rFonts w:ascii="Times New Roman" w:hAnsi="Times New Roman" w:cs="Times New Roman"/>
          <w:sz w:val="28"/>
          <w:szCs w:val="28"/>
        </w:rPr>
        <w:t> звонит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сейчас, ребята пожарный предлагает нам поиграть в игру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«Закончи предложение»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-Я буду читать предложение, а вы должны, закончит его одной фразой. Договорились?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Спички брать 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Газ зажигать 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Утюг включать 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У печки дверцы открывать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(нельзя)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 младшие сестрички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Зажигают дома спички,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Сразу спички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(отобрать)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вдруг пожар возник,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Ты обязан в тот же миг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 часть к пожарным позвонить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О пожаре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(сообщить)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Пожарный номер.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(01)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Дети, каждый из вас должен запомнить правила, которые помогут избежать пожара: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1. Не балуйся со спичками и зажигалками – это одна из причин пожара.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2. Уходя из дома, не забывай выключать электроприборы.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3. Ни в коем случае не зажигай без взрослых фейерверки, свечи или бенгальские огни.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Ребята! Помните и соблюдайте правила пожарной безопасности! Это поможет сохранить вашу жизнь и жизнь других людей. И ты,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, знай, что нельзя играть со спичками, иначе может случиться беда, выздоравливай и приходи к нам в гости.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 огнём не играйте, с огнём не шалите! Здоровье и жизнь свою берегите!</w:t>
      </w:r>
    </w:p>
    <w:p w:rsidR="007C017C" w:rsidRDefault="007C017C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17C" w:rsidRPr="00F90A30" w:rsidRDefault="007C017C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017C" w:rsidRPr="00F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5D2F"/>
    <w:multiLevelType w:val="multilevel"/>
    <w:tmpl w:val="276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0613D"/>
    <w:multiLevelType w:val="multilevel"/>
    <w:tmpl w:val="4E2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C3509"/>
    <w:multiLevelType w:val="multilevel"/>
    <w:tmpl w:val="BD6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57A1C"/>
    <w:multiLevelType w:val="multilevel"/>
    <w:tmpl w:val="D14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7"/>
    <w:rsid w:val="00265A0E"/>
    <w:rsid w:val="003944D7"/>
    <w:rsid w:val="00646DD0"/>
    <w:rsid w:val="007C017C"/>
    <w:rsid w:val="00996F9E"/>
    <w:rsid w:val="00E6136F"/>
    <w:rsid w:val="00F27251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0"/>
    <w:pPr>
      <w:spacing w:line="276" w:lineRule="auto"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F90A30"/>
  </w:style>
  <w:style w:type="character" w:customStyle="1" w:styleId="c65">
    <w:name w:val="c65"/>
    <w:basedOn w:val="a0"/>
    <w:rsid w:val="00F90A30"/>
  </w:style>
  <w:style w:type="character" w:customStyle="1" w:styleId="c46">
    <w:name w:val="c46"/>
    <w:basedOn w:val="a0"/>
    <w:rsid w:val="00F9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0"/>
    <w:pPr>
      <w:spacing w:line="276" w:lineRule="auto"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F90A30"/>
  </w:style>
  <w:style w:type="character" w:customStyle="1" w:styleId="c65">
    <w:name w:val="c65"/>
    <w:basedOn w:val="a0"/>
    <w:rsid w:val="00F90A30"/>
  </w:style>
  <w:style w:type="character" w:customStyle="1" w:styleId="c46">
    <w:name w:val="c46"/>
    <w:basedOn w:val="a0"/>
    <w:rsid w:val="00F9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2023-07-23T09:13:00Z</dcterms:created>
  <dcterms:modified xsi:type="dcterms:W3CDTF">2023-07-23T09:43:00Z</dcterms:modified>
</cp:coreProperties>
</file>