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03" w:rsidRPr="00547003" w:rsidRDefault="0044445A" w:rsidP="0019713B">
      <w:pPr>
        <w:pStyle w:val="a8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="006B77F8">
        <w:rPr>
          <w:rFonts w:ascii="Times New Roman" w:hAnsi="Times New Roman"/>
          <w:szCs w:val="24"/>
        </w:rPr>
        <w:t xml:space="preserve"> </w:t>
      </w:r>
      <w:r w:rsidR="00B51D4F">
        <w:rPr>
          <w:rFonts w:ascii="Times New Roman" w:hAnsi="Times New Roman"/>
          <w:szCs w:val="24"/>
        </w:rPr>
        <w:t xml:space="preserve"> </w:t>
      </w:r>
      <w:r w:rsidR="000917D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47003" w:rsidRPr="00547003">
        <w:rPr>
          <w:rFonts w:ascii="Times New Roman" w:hAnsi="Times New Roman"/>
          <w:szCs w:val="24"/>
        </w:rPr>
        <w:t xml:space="preserve">Д О Г О В О </w:t>
      </w:r>
      <w:proofErr w:type="gramStart"/>
      <w:r w:rsidR="00547003" w:rsidRPr="00547003">
        <w:rPr>
          <w:rFonts w:ascii="Times New Roman" w:hAnsi="Times New Roman"/>
          <w:szCs w:val="24"/>
        </w:rPr>
        <w:t>Р</w:t>
      </w:r>
      <w:proofErr w:type="gramEnd"/>
    </w:p>
    <w:p w:rsidR="00547003" w:rsidRPr="00547003" w:rsidRDefault="00547003" w:rsidP="0019713B">
      <w:pPr>
        <w:pStyle w:val="a5"/>
        <w:tabs>
          <w:tab w:val="left" w:pos="0"/>
        </w:tabs>
        <w:jc w:val="center"/>
        <w:rPr>
          <w:b/>
          <w:szCs w:val="24"/>
        </w:rPr>
      </w:pPr>
      <w:r w:rsidRPr="00547003">
        <w:rPr>
          <w:b/>
          <w:szCs w:val="24"/>
        </w:rPr>
        <w:t>об образовании №_____</w:t>
      </w:r>
    </w:p>
    <w:p w:rsidR="00547003" w:rsidRPr="00547003" w:rsidRDefault="00547003" w:rsidP="00547003">
      <w:pPr>
        <w:pStyle w:val="a5"/>
        <w:tabs>
          <w:tab w:val="left" w:pos="0"/>
        </w:tabs>
        <w:jc w:val="center"/>
        <w:rPr>
          <w:b/>
          <w:szCs w:val="24"/>
        </w:rPr>
      </w:pPr>
      <w:r w:rsidRPr="00547003">
        <w:rPr>
          <w:b/>
          <w:szCs w:val="24"/>
        </w:rPr>
        <w:t xml:space="preserve">между муниципальным бюджетным дошкольным образовательным учреждением </w:t>
      </w:r>
    </w:p>
    <w:p w:rsidR="00547003" w:rsidRPr="00547003" w:rsidRDefault="00547003" w:rsidP="00547003">
      <w:pPr>
        <w:pStyle w:val="a5"/>
        <w:tabs>
          <w:tab w:val="left" w:pos="0"/>
        </w:tabs>
        <w:jc w:val="center"/>
        <w:rPr>
          <w:b/>
          <w:szCs w:val="24"/>
        </w:rPr>
      </w:pPr>
      <w:r w:rsidRPr="00547003">
        <w:rPr>
          <w:b/>
          <w:szCs w:val="24"/>
        </w:rPr>
        <w:t>«Детский сад № 2 «Дюймовочка» и родителями (законными представителями) ребенка, посещающего дошкольное учреждение</w:t>
      </w:r>
    </w:p>
    <w:p w:rsidR="00547003" w:rsidRPr="00547003" w:rsidRDefault="00547003" w:rsidP="00547003">
      <w:pPr>
        <w:pStyle w:val="a5"/>
        <w:tabs>
          <w:tab w:val="left" w:pos="0"/>
        </w:tabs>
        <w:jc w:val="center"/>
        <w:rPr>
          <w:b/>
          <w:szCs w:val="24"/>
        </w:rPr>
      </w:pPr>
    </w:p>
    <w:p w:rsidR="00547003" w:rsidRPr="00547003" w:rsidRDefault="00547003" w:rsidP="00547003">
      <w:pPr>
        <w:pStyle w:val="a5"/>
        <w:ind w:firstLine="426"/>
        <w:jc w:val="both"/>
        <w:rPr>
          <w:szCs w:val="24"/>
        </w:rPr>
      </w:pPr>
      <w:r w:rsidRPr="00547003">
        <w:rPr>
          <w:szCs w:val="24"/>
        </w:rPr>
        <w:t xml:space="preserve">город  Ханты-Мансийск    </w:t>
      </w:r>
      <w:r w:rsidRPr="00547003">
        <w:rPr>
          <w:szCs w:val="24"/>
        </w:rPr>
        <w:tab/>
        <w:t xml:space="preserve">         </w:t>
      </w:r>
      <w:r>
        <w:rPr>
          <w:szCs w:val="24"/>
        </w:rPr>
        <w:t xml:space="preserve">                            </w:t>
      </w:r>
      <w:r w:rsidRPr="00547003">
        <w:rPr>
          <w:szCs w:val="24"/>
        </w:rPr>
        <w:t xml:space="preserve">      «____» _____________20___г.</w:t>
      </w:r>
    </w:p>
    <w:p w:rsidR="00547003" w:rsidRPr="00547003" w:rsidRDefault="00547003" w:rsidP="00547003">
      <w:pPr>
        <w:pStyle w:val="a5"/>
        <w:ind w:firstLine="426"/>
        <w:jc w:val="both"/>
        <w:rPr>
          <w:szCs w:val="24"/>
        </w:rPr>
      </w:pPr>
    </w:p>
    <w:p w:rsidR="00547003" w:rsidRPr="00547003" w:rsidRDefault="00547003" w:rsidP="00547003">
      <w:pPr>
        <w:pStyle w:val="a5"/>
        <w:ind w:firstLine="567"/>
        <w:jc w:val="both"/>
        <w:rPr>
          <w:szCs w:val="24"/>
        </w:rPr>
      </w:pPr>
      <w:r w:rsidRPr="00547003">
        <w:rPr>
          <w:szCs w:val="24"/>
        </w:rPr>
        <w:t xml:space="preserve"> Муниципальное бюджетное дошкольное образовательное учреждение «Детский сад № 2 «Дюймовочка», сокращенное наименование МБДОУ № 2 «</w:t>
      </w:r>
      <w:r w:rsidR="00C72A68">
        <w:rPr>
          <w:szCs w:val="24"/>
        </w:rPr>
        <w:t xml:space="preserve"> </w:t>
      </w:r>
      <w:r w:rsidRPr="00547003">
        <w:rPr>
          <w:szCs w:val="24"/>
        </w:rPr>
        <w:t xml:space="preserve"> выданная </w:t>
      </w:r>
      <w:r w:rsidRPr="00547003">
        <w:rPr>
          <w:color w:val="000000" w:themeColor="text1"/>
          <w:szCs w:val="24"/>
        </w:rPr>
        <w:t xml:space="preserve">12.04.2016 года № 2613 серии 86Л01 № 0001848 Службой по контролю и надзору в сфере образования Ханты-Мансийского автономного округа - Югры, </w:t>
      </w:r>
      <w:r w:rsidRPr="00547003">
        <w:rPr>
          <w:szCs w:val="24"/>
        </w:rPr>
        <w:t xml:space="preserve">именуемое в дальнейшем «Исполнитель», в лице </w:t>
      </w:r>
      <w:proofErr w:type="gramStart"/>
      <w:r w:rsidRPr="00547003">
        <w:rPr>
          <w:szCs w:val="24"/>
        </w:rPr>
        <w:t>заведующего</w:t>
      </w:r>
      <w:proofErr w:type="gramEnd"/>
      <w:r w:rsidRPr="00547003">
        <w:rPr>
          <w:szCs w:val="24"/>
        </w:rPr>
        <w:t xml:space="preserve"> Бояркиной Елены Генриховны, действующей на основании устава Учреждения,  с одной стороны, </w:t>
      </w:r>
    </w:p>
    <w:p w:rsidR="00547003" w:rsidRPr="00547003" w:rsidRDefault="00547003" w:rsidP="00547003">
      <w:pPr>
        <w:pStyle w:val="a5"/>
        <w:ind w:firstLine="567"/>
        <w:rPr>
          <w:szCs w:val="24"/>
        </w:rPr>
      </w:pPr>
      <w:r w:rsidRPr="00547003">
        <w:rPr>
          <w:szCs w:val="24"/>
        </w:rPr>
        <w:t>1) Родитель (законный представитель) ____________________________________________________________________________</w:t>
      </w:r>
      <w:r>
        <w:rPr>
          <w:szCs w:val="24"/>
        </w:rPr>
        <w:t>_</w:t>
      </w:r>
      <w:r w:rsidRPr="00547003">
        <w:rPr>
          <w:szCs w:val="24"/>
        </w:rPr>
        <w:t xml:space="preserve">             </w:t>
      </w:r>
    </w:p>
    <w:p w:rsidR="00547003" w:rsidRDefault="00B859A3" w:rsidP="00B859A3">
      <w:pPr>
        <w:pStyle w:val="a5"/>
        <w:jc w:val="both"/>
        <w:rPr>
          <w:szCs w:val="24"/>
        </w:rPr>
      </w:pPr>
      <w:r>
        <w:rPr>
          <w:szCs w:val="24"/>
        </w:rPr>
        <w:t xml:space="preserve">       </w:t>
      </w:r>
      <w:r w:rsidR="00547003" w:rsidRPr="00547003">
        <w:rPr>
          <w:szCs w:val="24"/>
        </w:rPr>
        <w:t xml:space="preserve"> (фамилия, имя, отчество  и статус законного представителя несовершеннолетнего)</w:t>
      </w:r>
    </w:p>
    <w:p w:rsidR="00547003" w:rsidRPr="00547003" w:rsidRDefault="00547003" w:rsidP="00547003">
      <w:pPr>
        <w:pStyle w:val="a5"/>
        <w:ind w:firstLine="567"/>
        <w:jc w:val="both"/>
        <w:rPr>
          <w:szCs w:val="24"/>
        </w:rPr>
      </w:pPr>
    </w:p>
    <w:p w:rsidR="00547003" w:rsidRPr="00547003" w:rsidRDefault="00547003" w:rsidP="00547003">
      <w:pPr>
        <w:pStyle w:val="a5"/>
        <w:ind w:firstLine="567"/>
        <w:rPr>
          <w:szCs w:val="24"/>
        </w:rPr>
      </w:pPr>
      <w:r w:rsidRPr="00547003">
        <w:rPr>
          <w:szCs w:val="24"/>
        </w:rPr>
        <w:t>2) Родитель (законный представитель) __________________________________________________</w:t>
      </w:r>
      <w:r>
        <w:rPr>
          <w:szCs w:val="24"/>
        </w:rPr>
        <w:t>___________________________</w:t>
      </w:r>
      <w:r w:rsidRPr="00547003">
        <w:rPr>
          <w:szCs w:val="24"/>
        </w:rPr>
        <w:t xml:space="preserve">                                </w:t>
      </w:r>
    </w:p>
    <w:p w:rsidR="00547003" w:rsidRPr="00547003" w:rsidRDefault="00B859A3" w:rsidP="00B859A3">
      <w:pPr>
        <w:pStyle w:val="a5"/>
        <w:jc w:val="both"/>
        <w:rPr>
          <w:szCs w:val="24"/>
        </w:rPr>
      </w:pPr>
      <w:r>
        <w:rPr>
          <w:szCs w:val="24"/>
        </w:rPr>
        <w:t xml:space="preserve">       </w:t>
      </w:r>
      <w:r w:rsidR="00547003" w:rsidRPr="00547003">
        <w:rPr>
          <w:szCs w:val="24"/>
        </w:rPr>
        <w:t xml:space="preserve"> (фамилия, имя, отчество  и статус законного представителя несовершеннолетнего) </w:t>
      </w:r>
    </w:p>
    <w:p w:rsidR="00547003" w:rsidRPr="00547003" w:rsidRDefault="00547003" w:rsidP="00547003">
      <w:pPr>
        <w:pStyle w:val="a5"/>
        <w:rPr>
          <w:szCs w:val="24"/>
        </w:rPr>
      </w:pPr>
      <w:r w:rsidRPr="00547003">
        <w:rPr>
          <w:szCs w:val="24"/>
        </w:rPr>
        <w:t>и в интересах несовершеннолетнего ____________________________________________________________</w:t>
      </w:r>
      <w:r>
        <w:rPr>
          <w:szCs w:val="24"/>
        </w:rPr>
        <w:t>_________________</w:t>
      </w:r>
    </w:p>
    <w:p w:rsidR="00547003" w:rsidRDefault="00547003" w:rsidP="00547003">
      <w:pPr>
        <w:pStyle w:val="a5"/>
        <w:ind w:firstLine="567"/>
        <w:jc w:val="center"/>
        <w:rPr>
          <w:szCs w:val="24"/>
        </w:rPr>
      </w:pPr>
      <w:r w:rsidRPr="00547003">
        <w:rPr>
          <w:szCs w:val="24"/>
        </w:rPr>
        <w:t>(фамилия, имя, отчество (при наличии), дата рождения)</w:t>
      </w:r>
    </w:p>
    <w:p w:rsidR="00547003" w:rsidRPr="00547003" w:rsidRDefault="00547003" w:rsidP="00547003">
      <w:pPr>
        <w:pStyle w:val="a5"/>
        <w:ind w:firstLine="567"/>
        <w:jc w:val="center"/>
        <w:rPr>
          <w:szCs w:val="24"/>
        </w:rPr>
      </w:pPr>
    </w:p>
    <w:tbl>
      <w:tblPr>
        <w:tblStyle w:val="ab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547003" w:rsidTr="00547003">
        <w:tc>
          <w:tcPr>
            <w:tcW w:w="2943" w:type="dxa"/>
          </w:tcPr>
          <w:p w:rsidR="00547003" w:rsidRDefault="00547003" w:rsidP="00547003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Адрес </w:t>
            </w:r>
          </w:p>
          <w:p w:rsidR="00547003" w:rsidRDefault="00547003" w:rsidP="00547003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регистрации</w:t>
            </w:r>
          </w:p>
        </w:tc>
        <w:tc>
          <w:tcPr>
            <w:tcW w:w="6237" w:type="dxa"/>
          </w:tcPr>
          <w:p w:rsidR="00547003" w:rsidRDefault="00547003" w:rsidP="00547003">
            <w:pPr>
              <w:pStyle w:val="a5"/>
              <w:pBdr>
                <w:bottom w:val="single" w:sz="12" w:space="1" w:color="auto"/>
              </w:pBdr>
              <w:rPr>
                <w:szCs w:val="24"/>
              </w:rPr>
            </w:pPr>
          </w:p>
          <w:p w:rsidR="00547003" w:rsidRDefault="00547003" w:rsidP="0054700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(населенный пункт)</w:t>
            </w:r>
          </w:p>
          <w:p w:rsidR="00547003" w:rsidRDefault="008D44AA" w:rsidP="00547003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547003">
              <w:rPr>
                <w:szCs w:val="24"/>
              </w:rPr>
              <w:t>л. __________________д.______</w:t>
            </w:r>
            <w:proofErr w:type="spellStart"/>
            <w:r w:rsidR="00547003">
              <w:rPr>
                <w:szCs w:val="24"/>
              </w:rPr>
              <w:t>кв</w:t>
            </w:r>
            <w:proofErr w:type="spellEnd"/>
            <w:r w:rsidR="00547003">
              <w:rPr>
                <w:szCs w:val="24"/>
              </w:rPr>
              <w:t>.______</w:t>
            </w:r>
          </w:p>
          <w:p w:rsidR="00547003" w:rsidRPr="00547003" w:rsidRDefault="00547003" w:rsidP="00547003">
            <w:pPr>
              <w:pStyle w:val="a5"/>
              <w:jc w:val="both"/>
              <w:rPr>
                <w:szCs w:val="24"/>
              </w:rPr>
            </w:pPr>
          </w:p>
        </w:tc>
      </w:tr>
      <w:tr w:rsidR="00547003" w:rsidTr="00547003">
        <w:tc>
          <w:tcPr>
            <w:tcW w:w="2943" w:type="dxa"/>
          </w:tcPr>
          <w:p w:rsidR="00547003" w:rsidRDefault="00547003" w:rsidP="00547003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Адрес места жительства</w:t>
            </w:r>
          </w:p>
        </w:tc>
        <w:tc>
          <w:tcPr>
            <w:tcW w:w="6237" w:type="dxa"/>
          </w:tcPr>
          <w:p w:rsidR="00547003" w:rsidRDefault="00547003" w:rsidP="00547003">
            <w:pPr>
              <w:pStyle w:val="a5"/>
              <w:pBdr>
                <w:bottom w:val="single" w:sz="12" w:space="1" w:color="auto"/>
              </w:pBdr>
              <w:rPr>
                <w:szCs w:val="24"/>
              </w:rPr>
            </w:pPr>
          </w:p>
          <w:p w:rsidR="00547003" w:rsidRDefault="00547003" w:rsidP="0054700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(населенный пункт)</w:t>
            </w:r>
          </w:p>
          <w:p w:rsidR="00547003" w:rsidRDefault="008D44AA" w:rsidP="00547003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547003">
              <w:rPr>
                <w:szCs w:val="24"/>
              </w:rPr>
              <w:t>л. __________________д.______</w:t>
            </w:r>
            <w:proofErr w:type="spellStart"/>
            <w:r w:rsidR="00547003">
              <w:rPr>
                <w:szCs w:val="24"/>
              </w:rPr>
              <w:t>кв</w:t>
            </w:r>
            <w:proofErr w:type="spellEnd"/>
            <w:r w:rsidR="00547003">
              <w:rPr>
                <w:szCs w:val="24"/>
              </w:rPr>
              <w:t>.______</w:t>
            </w:r>
          </w:p>
          <w:p w:rsidR="00547003" w:rsidRDefault="00547003" w:rsidP="00547003">
            <w:pPr>
              <w:pStyle w:val="a5"/>
              <w:ind w:left="176" w:hanging="176"/>
              <w:rPr>
                <w:szCs w:val="24"/>
              </w:rPr>
            </w:pPr>
          </w:p>
        </w:tc>
      </w:tr>
    </w:tbl>
    <w:p w:rsidR="00547003" w:rsidRDefault="00547003" w:rsidP="00B859A3">
      <w:pPr>
        <w:pStyle w:val="a5"/>
        <w:rPr>
          <w:szCs w:val="24"/>
        </w:rPr>
      </w:pPr>
    </w:p>
    <w:p w:rsidR="00547003" w:rsidRPr="00547003" w:rsidRDefault="00547003" w:rsidP="00547003">
      <w:pPr>
        <w:pStyle w:val="a5"/>
        <w:ind w:firstLine="567"/>
        <w:rPr>
          <w:szCs w:val="24"/>
        </w:rPr>
      </w:pPr>
      <w:r w:rsidRPr="00547003">
        <w:rPr>
          <w:szCs w:val="24"/>
        </w:rPr>
        <w:t xml:space="preserve"> </w:t>
      </w:r>
      <w:proofErr w:type="gramStart"/>
      <w:r w:rsidRPr="00547003">
        <w:rPr>
          <w:szCs w:val="24"/>
        </w:rPr>
        <w:t>(далее - Родители (законные представители)) ребенка</w:t>
      </w:r>
      <w:r w:rsidRPr="00547003">
        <w:rPr>
          <w:rFonts w:eastAsia="Times New Roman"/>
          <w:bCs w:val="0"/>
          <w:kern w:val="0"/>
          <w:szCs w:val="24"/>
          <w:lang w:eastAsia="ru-RU"/>
        </w:rPr>
        <w:t>, зачисляемого на обучение</w:t>
      </w:r>
      <w:r w:rsidRPr="00547003">
        <w:rPr>
          <w:szCs w:val="24"/>
        </w:rPr>
        <w:t xml:space="preserve">, </w:t>
      </w:r>
      <w:r w:rsidRPr="00547003">
        <w:rPr>
          <w:rFonts w:eastAsia="Times New Roman"/>
          <w:bCs w:val="0"/>
          <w:kern w:val="0"/>
          <w:szCs w:val="24"/>
          <w:lang w:eastAsia="ru-RU"/>
        </w:rPr>
        <w:t xml:space="preserve">с другой стороны, вместе именуемые «Стороны», заключили настоящий договор о нижеследующем: </w:t>
      </w:r>
      <w:proofErr w:type="gramEnd"/>
    </w:p>
    <w:p w:rsidR="00547003" w:rsidRPr="00547003" w:rsidRDefault="00547003" w:rsidP="00547003">
      <w:pPr>
        <w:pStyle w:val="a5"/>
        <w:ind w:left="707" w:firstLine="567"/>
        <w:jc w:val="center"/>
        <w:rPr>
          <w:b/>
          <w:szCs w:val="24"/>
        </w:rPr>
      </w:pPr>
    </w:p>
    <w:p w:rsidR="00547003" w:rsidRPr="00547003" w:rsidRDefault="00547003" w:rsidP="00547003">
      <w:pPr>
        <w:pStyle w:val="a5"/>
        <w:jc w:val="center"/>
        <w:rPr>
          <w:b/>
          <w:szCs w:val="24"/>
        </w:rPr>
      </w:pPr>
      <w:r w:rsidRPr="00547003">
        <w:rPr>
          <w:b/>
          <w:szCs w:val="24"/>
        </w:rPr>
        <w:t>1. Предмет договора</w:t>
      </w:r>
    </w:p>
    <w:p w:rsidR="00547003" w:rsidRPr="00547003" w:rsidRDefault="00547003" w:rsidP="00547003">
      <w:pPr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        1.1. </w:t>
      </w:r>
      <w:proofErr w:type="gramStart"/>
      <w:r w:rsidRPr="00547003">
        <w:rPr>
          <w:sz w:val="24"/>
          <w:szCs w:val="24"/>
        </w:rPr>
        <w:t xml:space="preserve">Предметом договора является разграничение прав и обязанностей Сторон в ходе совместной деятельности по реализации права ребенка на получение общедоступного дошкольного образования и оказание Учреждением    </w:t>
      </w:r>
      <w:r w:rsidRPr="00547003">
        <w:rPr>
          <w:rFonts w:eastAsia="Andale Sans UI"/>
          <w:bCs w:val="0"/>
          <w:sz w:val="24"/>
          <w:szCs w:val="24"/>
        </w:rPr>
        <w:t xml:space="preserve">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</w:t>
      </w:r>
      <w:r w:rsidRPr="0067073C">
        <w:rPr>
          <w:rFonts w:eastAsia="Andale Sans UI"/>
          <w:b/>
          <w:bCs w:val="0"/>
          <w:sz w:val="24"/>
          <w:szCs w:val="24"/>
        </w:rPr>
        <w:t>федеральным государственным образовательным стандартом дошкольного образования</w:t>
      </w:r>
      <w:r w:rsidRPr="00547003">
        <w:rPr>
          <w:rFonts w:eastAsia="Andale Sans UI"/>
          <w:bCs w:val="0"/>
          <w:sz w:val="24"/>
          <w:szCs w:val="24"/>
        </w:rPr>
        <w:t xml:space="preserve"> (далее – ФГОС дошкольного образования),  дополнительных  общеобразовательных программ – дополнительных общеразвивающих программ (далее – дополнительных общеразвивающих</w:t>
      </w:r>
      <w:proofErr w:type="gramEnd"/>
      <w:r w:rsidRPr="00547003">
        <w:rPr>
          <w:rFonts w:eastAsia="Andale Sans UI"/>
          <w:bCs w:val="0"/>
          <w:sz w:val="24"/>
          <w:szCs w:val="24"/>
        </w:rPr>
        <w:t xml:space="preserve"> программ), содержание воспитанника в Учреждении, присмотр и уход за воспитанником.</w:t>
      </w:r>
    </w:p>
    <w:p w:rsidR="00547003" w:rsidRPr="00547003" w:rsidRDefault="00547003" w:rsidP="00547003">
      <w:pPr>
        <w:tabs>
          <w:tab w:val="left" w:pos="560"/>
        </w:tabs>
        <w:jc w:val="both"/>
        <w:rPr>
          <w:bCs w:val="0"/>
          <w:sz w:val="24"/>
          <w:szCs w:val="24"/>
        </w:rPr>
      </w:pPr>
      <w:r w:rsidRPr="00547003">
        <w:rPr>
          <w:sz w:val="24"/>
          <w:szCs w:val="24"/>
        </w:rPr>
        <w:t xml:space="preserve">         1.2. По настоящему договору Учреждение предоставляет </w:t>
      </w:r>
      <w:r w:rsidRPr="00547003">
        <w:rPr>
          <w:bCs w:val="0"/>
          <w:sz w:val="24"/>
          <w:szCs w:val="24"/>
        </w:rPr>
        <w:t>услуги дошкольного образования, присмотра и ухода за воспитанником</w:t>
      </w:r>
      <w:r w:rsidRPr="00547003">
        <w:rPr>
          <w:b/>
          <w:sz w:val="24"/>
          <w:szCs w:val="24"/>
          <w:lang w:eastAsia="ru-RU"/>
        </w:rPr>
        <w:t>.</w:t>
      </w:r>
      <w:r w:rsidRPr="00547003">
        <w:rPr>
          <w:b/>
          <w:bCs w:val="0"/>
          <w:color w:val="7030A0"/>
          <w:sz w:val="24"/>
          <w:szCs w:val="24"/>
        </w:rPr>
        <w:t xml:space="preserve">  </w:t>
      </w:r>
    </w:p>
    <w:p w:rsidR="00547003" w:rsidRPr="00547003" w:rsidRDefault="00547003" w:rsidP="00547003">
      <w:pPr>
        <w:widowControl w:val="0"/>
        <w:suppressAutoHyphens w:val="0"/>
        <w:autoSpaceDE w:val="0"/>
        <w:autoSpaceDN w:val="0"/>
        <w:adjustRightInd w:val="0"/>
        <w:jc w:val="center"/>
        <w:rPr>
          <w:bCs w:val="0"/>
          <w:sz w:val="24"/>
          <w:szCs w:val="24"/>
          <w:lang w:eastAsia="ru-RU"/>
        </w:rPr>
      </w:pPr>
      <w:r w:rsidRPr="00547003">
        <w:rPr>
          <w:bCs w:val="0"/>
          <w:sz w:val="24"/>
          <w:szCs w:val="24"/>
          <w:lang w:eastAsia="ru-RU"/>
        </w:rPr>
        <w:t>______________________________________________________</w:t>
      </w:r>
      <w:r w:rsidR="0067073C">
        <w:rPr>
          <w:bCs w:val="0"/>
          <w:sz w:val="24"/>
          <w:szCs w:val="24"/>
          <w:lang w:eastAsia="ru-RU"/>
        </w:rPr>
        <w:t>_______________________</w:t>
      </w:r>
      <w:r w:rsidRPr="00547003">
        <w:rPr>
          <w:bCs w:val="0"/>
          <w:sz w:val="24"/>
          <w:szCs w:val="24"/>
          <w:lang w:eastAsia="ru-RU"/>
        </w:rPr>
        <w:t xml:space="preserve">     (</w:t>
      </w:r>
      <w:proofErr w:type="gramStart"/>
      <w:r w:rsidRPr="00547003">
        <w:rPr>
          <w:bCs w:val="0"/>
          <w:sz w:val="24"/>
          <w:szCs w:val="24"/>
          <w:lang w:eastAsia="ru-RU"/>
        </w:rPr>
        <w:t>ф</w:t>
      </w:r>
      <w:proofErr w:type="gramEnd"/>
      <w:r w:rsidRPr="00547003">
        <w:rPr>
          <w:bCs w:val="0"/>
          <w:sz w:val="24"/>
          <w:szCs w:val="24"/>
          <w:lang w:eastAsia="ru-RU"/>
        </w:rPr>
        <w:t>амилия, имя, отчество ребенка, дата его рождения)</w:t>
      </w:r>
    </w:p>
    <w:p w:rsidR="00547003" w:rsidRPr="00547003" w:rsidRDefault="00547003" w:rsidP="00547003">
      <w:pPr>
        <w:widowControl w:val="0"/>
        <w:suppressAutoHyphens w:val="0"/>
        <w:autoSpaceDE w:val="0"/>
        <w:autoSpaceDN w:val="0"/>
        <w:adjustRightInd w:val="0"/>
        <w:jc w:val="center"/>
        <w:rPr>
          <w:bCs w:val="0"/>
          <w:sz w:val="24"/>
          <w:szCs w:val="24"/>
          <w:u w:val="single"/>
          <w:lang w:eastAsia="ru-RU"/>
        </w:rPr>
      </w:pPr>
      <w:r w:rsidRPr="00547003">
        <w:rPr>
          <w:bCs w:val="0"/>
          <w:sz w:val="24"/>
          <w:szCs w:val="24"/>
          <w:lang w:eastAsia="ru-RU"/>
        </w:rPr>
        <w:t>_____________________________________________________________________________</w:t>
      </w:r>
      <w:r w:rsidRPr="00547003">
        <w:rPr>
          <w:bCs w:val="0"/>
          <w:sz w:val="24"/>
          <w:szCs w:val="24"/>
          <w:lang w:eastAsia="ru-RU"/>
        </w:rPr>
        <w:lastRenderedPageBreak/>
        <w:t>_____________________________________________________________</w:t>
      </w:r>
      <w:r w:rsidR="0067073C">
        <w:rPr>
          <w:bCs w:val="0"/>
          <w:sz w:val="24"/>
          <w:szCs w:val="24"/>
          <w:lang w:eastAsia="ru-RU"/>
        </w:rPr>
        <w:t>________________</w:t>
      </w:r>
      <w:r w:rsidRPr="00547003">
        <w:rPr>
          <w:bCs w:val="0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7003" w:rsidRPr="00547003" w:rsidRDefault="00547003" w:rsidP="00547003">
      <w:pPr>
        <w:widowControl w:val="0"/>
        <w:suppressAutoHyphens w:val="0"/>
        <w:autoSpaceDE w:val="0"/>
        <w:autoSpaceDN w:val="0"/>
        <w:adjustRightInd w:val="0"/>
        <w:jc w:val="center"/>
        <w:rPr>
          <w:bCs w:val="0"/>
          <w:sz w:val="24"/>
          <w:szCs w:val="24"/>
          <w:lang w:eastAsia="ru-RU"/>
        </w:rPr>
      </w:pPr>
      <w:r w:rsidRPr="00547003">
        <w:rPr>
          <w:bCs w:val="0"/>
          <w:sz w:val="24"/>
          <w:szCs w:val="24"/>
          <w:lang w:eastAsia="ru-RU"/>
        </w:rPr>
        <w:t>(адрес фактического места жительства ребенка, адрес места постоянной регистрации ребенка, с указанием почтового индекса)</w:t>
      </w:r>
    </w:p>
    <w:p w:rsidR="00547003" w:rsidRPr="00547003" w:rsidRDefault="00547003" w:rsidP="00547003">
      <w:pPr>
        <w:widowControl w:val="0"/>
        <w:suppressAutoHyphens w:val="0"/>
        <w:autoSpaceDE w:val="0"/>
        <w:autoSpaceDN w:val="0"/>
        <w:adjustRightInd w:val="0"/>
        <w:jc w:val="center"/>
        <w:rPr>
          <w:bCs w:val="0"/>
          <w:sz w:val="24"/>
          <w:szCs w:val="24"/>
          <w:u w:val="single"/>
          <w:lang w:eastAsia="ru-RU"/>
        </w:rPr>
      </w:pPr>
    </w:p>
    <w:p w:rsidR="0067073C" w:rsidRDefault="00547003" w:rsidP="00547003">
      <w:pPr>
        <w:tabs>
          <w:tab w:val="left" w:pos="560"/>
        </w:tabs>
        <w:jc w:val="both"/>
        <w:rPr>
          <w:bCs w:val="0"/>
          <w:sz w:val="24"/>
          <w:szCs w:val="24"/>
        </w:rPr>
      </w:pPr>
      <w:r w:rsidRPr="00547003">
        <w:rPr>
          <w:bCs w:val="0"/>
          <w:sz w:val="24"/>
          <w:szCs w:val="24"/>
        </w:rPr>
        <w:t xml:space="preserve">принятому на обучение в Учреждение (далее – воспитаннику), в соответствии с его возрастом и реализуемой в Учреждении основной образовательной программой дошкольного образования. Форма обучения </w:t>
      </w:r>
      <w:r w:rsidRPr="0067073C">
        <w:rPr>
          <w:b/>
          <w:bCs w:val="0"/>
          <w:sz w:val="24"/>
          <w:szCs w:val="24"/>
          <w:u w:val="single"/>
        </w:rPr>
        <w:t>очная</w:t>
      </w:r>
      <w:r w:rsidRPr="00547003">
        <w:rPr>
          <w:bCs w:val="0"/>
          <w:sz w:val="24"/>
          <w:szCs w:val="24"/>
        </w:rPr>
        <w:t xml:space="preserve">. </w:t>
      </w:r>
    </w:p>
    <w:p w:rsidR="00547003" w:rsidRDefault="0067073C" w:rsidP="0067073C">
      <w:pPr>
        <w:tabs>
          <w:tab w:val="left" w:pos="560"/>
        </w:tabs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ab/>
      </w:r>
      <w:r w:rsidR="00547003" w:rsidRPr="00547003">
        <w:rPr>
          <w:bCs w:val="0"/>
          <w:sz w:val="24"/>
          <w:szCs w:val="24"/>
        </w:rPr>
        <w:t>Срок освоения образовательной программы (продолжительность обучения) на момент подписания договора составляет</w:t>
      </w:r>
      <w:r>
        <w:rPr>
          <w:bCs w:val="0"/>
          <w:sz w:val="24"/>
          <w:szCs w:val="24"/>
        </w:rPr>
        <w:t>:</w:t>
      </w:r>
      <w:r w:rsidR="00547003" w:rsidRPr="00547003">
        <w:rPr>
          <w:bCs w:val="0"/>
          <w:sz w:val="24"/>
          <w:szCs w:val="24"/>
        </w:rPr>
        <w:t xml:space="preserve"> </w:t>
      </w:r>
    </w:p>
    <w:p w:rsidR="0067073C" w:rsidRPr="0067073C" w:rsidRDefault="0067073C" w:rsidP="00B50834">
      <w:pPr>
        <w:tabs>
          <w:tab w:val="left" w:pos="560"/>
        </w:tabs>
        <w:jc w:val="both"/>
        <w:rPr>
          <w:b/>
          <w:bCs w:val="0"/>
          <w:sz w:val="24"/>
          <w:szCs w:val="24"/>
        </w:rPr>
      </w:pPr>
      <w:r w:rsidRPr="0067073C">
        <w:rPr>
          <w:b/>
          <w:bCs w:val="0"/>
          <w:sz w:val="24"/>
          <w:szCs w:val="24"/>
        </w:rPr>
        <w:t xml:space="preserve">с 01.09.20___года по 31.08.20___год обучение во </w:t>
      </w:r>
      <w:r>
        <w:rPr>
          <w:b/>
          <w:bCs w:val="0"/>
          <w:sz w:val="24"/>
          <w:szCs w:val="24"/>
        </w:rPr>
        <w:t>2ой</w:t>
      </w:r>
      <w:r w:rsidRPr="0067073C">
        <w:rPr>
          <w:b/>
          <w:bCs w:val="0"/>
          <w:sz w:val="24"/>
          <w:szCs w:val="24"/>
        </w:rPr>
        <w:t xml:space="preserve"> группе раннего возраста (от 1,6 до 3 лет);</w:t>
      </w:r>
    </w:p>
    <w:p w:rsidR="0067073C" w:rsidRPr="0067073C" w:rsidRDefault="0067073C" w:rsidP="00B50834">
      <w:pPr>
        <w:tabs>
          <w:tab w:val="left" w:pos="560"/>
        </w:tabs>
        <w:jc w:val="both"/>
        <w:rPr>
          <w:b/>
          <w:bCs w:val="0"/>
          <w:sz w:val="24"/>
          <w:szCs w:val="24"/>
        </w:rPr>
      </w:pPr>
      <w:r w:rsidRPr="0067073C">
        <w:rPr>
          <w:b/>
          <w:bCs w:val="0"/>
          <w:sz w:val="24"/>
          <w:szCs w:val="24"/>
        </w:rPr>
        <w:t>с 01.09.20___года по 31.08.20___год обучение в младшей группе (от 3 до 4 лет);</w:t>
      </w:r>
    </w:p>
    <w:p w:rsidR="0067073C" w:rsidRPr="0067073C" w:rsidRDefault="0067073C" w:rsidP="00B50834">
      <w:pPr>
        <w:tabs>
          <w:tab w:val="left" w:pos="560"/>
        </w:tabs>
        <w:jc w:val="both"/>
        <w:rPr>
          <w:b/>
          <w:bCs w:val="0"/>
          <w:sz w:val="24"/>
          <w:szCs w:val="24"/>
        </w:rPr>
      </w:pPr>
      <w:r w:rsidRPr="0067073C">
        <w:rPr>
          <w:b/>
          <w:bCs w:val="0"/>
          <w:sz w:val="24"/>
          <w:szCs w:val="24"/>
        </w:rPr>
        <w:t>с 01.09.20___года по 31.08.20___год обучение в средней группе (от 4 до 5 лет);</w:t>
      </w:r>
    </w:p>
    <w:p w:rsidR="0067073C" w:rsidRPr="0067073C" w:rsidRDefault="0067073C" w:rsidP="00B50834">
      <w:pPr>
        <w:tabs>
          <w:tab w:val="left" w:pos="560"/>
        </w:tabs>
        <w:jc w:val="both"/>
        <w:rPr>
          <w:b/>
          <w:bCs w:val="0"/>
          <w:sz w:val="24"/>
          <w:szCs w:val="24"/>
        </w:rPr>
      </w:pPr>
      <w:r w:rsidRPr="0067073C">
        <w:rPr>
          <w:b/>
          <w:bCs w:val="0"/>
          <w:sz w:val="24"/>
          <w:szCs w:val="24"/>
        </w:rPr>
        <w:t>с 01.09.20___года по 31.08.20___год обучение в старшей группе (от 5 до 6 лет);</w:t>
      </w:r>
    </w:p>
    <w:p w:rsidR="0067073C" w:rsidRDefault="0067073C" w:rsidP="00B50834">
      <w:pPr>
        <w:tabs>
          <w:tab w:val="left" w:pos="560"/>
        </w:tabs>
        <w:jc w:val="both"/>
        <w:rPr>
          <w:b/>
          <w:bCs w:val="0"/>
          <w:sz w:val="24"/>
          <w:szCs w:val="24"/>
        </w:rPr>
      </w:pPr>
      <w:r w:rsidRPr="0067073C">
        <w:rPr>
          <w:b/>
          <w:bCs w:val="0"/>
          <w:sz w:val="24"/>
          <w:szCs w:val="24"/>
        </w:rPr>
        <w:t>с 01.09.20___го</w:t>
      </w:r>
      <w:r>
        <w:rPr>
          <w:b/>
          <w:bCs w:val="0"/>
          <w:sz w:val="24"/>
          <w:szCs w:val="24"/>
        </w:rPr>
        <w:t xml:space="preserve">да по </w:t>
      </w:r>
      <w:r w:rsidRPr="0067073C">
        <w:rPr>
          <w:b/>
          <w:bCs w:val="0"/>
          <w:sz w:val="24"/>
          <w:szCs w:val="24"/>
        </w:rPr>
        <w:t>31.05.20___год обучение в подготовительной группе (от 6 до 7лет);</w:t>
      </w:r>
    </w:p>
    <w:p w:rsidR="008678B9" w:rsidRDefault="008678B9" w:rsidP="00B50834">
      <w:pPr>
        <w:pStyle w:val="a3"/>
        <w:rPr>
          <w:rFonts w:ascii="Times New Roman" w:hAnsi="Times New Roman" w:cs="Times New Roman"/>
        </w:rPr>
      </w:pPr>
    </w:p>
    <w:p w:rsidR="00B50834" w:rsidRDefault="00B50834" w:rsidP="00B50834">
      <w:pPr>
        <w:pStyle w:val="a3"/>
        <w:rPr>
          <w:rFonts w:ascii="Times New Roman" w:hAnsi="Times New Roman" w:cs="Times New Roman"/>
        </w:rPr>
      </w:pPr>
      <w:r w:rsidRPr="00B50834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начала оказания образовательных услуг по настоящему Договору:</w:t>
      </w:r>
    </w:p>
    <w:p w:rsidR="00B50834" w:rsidRPr="00B50834" w:rsidRDefault="00B50834" w:rsidP="00B508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«___</w:t>
      </w:r>
      <w:r w:rsidR="008678B9">
        <w:rPr>
          <w:rFonts w:ascii="Times New Roman" w:hAnsi="Times New Roman" w:cs="Times New Roman"/>
        </w:rPr>
        <w:t xml:space="preserve">__» _______________20____г. по </w:t>
      </w:r>
      <w:r>
        <w:rPr>
          <w:rFonts w:ascii="Times New Roman" w:hAnsi="Times New Roman" w:cs="Times New Roman"/>
        </w:rPr>
        <w:t xml:space="preserve"> «_____» _______________20____г. </w:t>
      </w:r>
    </w:p>
    <w:p w:rsidR="00B50834" w:rsidRDefault="00B50834" w:rsidP="00B4481A">
      <w:pPr>
        <w:tabs>
          <w:tab w:val="left" w:pos="600"/>
          <w:tab w:val="center" w:pos="5118"/>
        </w:tabs>
        <w:rPr>
          <w:b/>
          <w:caps/>
          <w:sz w:val="24"/>
          <w:szCs w:val="24"/>
        </w:rPr>
      </w:pPr>
    </w:p>
    <w:p w:rsidR="00547003" w:rsidRPr="00547003" w:rsidRDefault="00547003" w:rsidP="00547003">
      <w:pPr>
        <w:tabs>
          <w:tab w:val="left" w:pos="600"/>
          <w:tab w:val="center" w:pos="5118"/>
        </w:tabs>
        <w:ind w:firstLine="567"/>
        <w:jc w:val="center"/>
        <w:rPr>
          <w:b/>
          <w:caps/>
          <w:sz w:val="24"/>
          <w:szCs w:val="24"/>
        </w:rPr>
      </w:pPr>
      <w:r w:rsidRPr="00547003">
        <w:rPr>
          <w:b/>
          <w:caps/>
          <w:sz w:val="24"/>
          <w:szCs w:val="24"/>
        </w:rPr>
        <w:t xml:space="preserve">2. </w:t>
      </w:r>
      <w:r w:rsidRPr="00547003">
        <w:rPr>
          <w:b/>
          <w:sz w:val="24"/>
          <w:szCs w:val="24"/>
        </w:rPr>
        <w:t xml:space="preserve">Обязанности и права Учреждения </w:t>
      </w:r>
    </w:p>
    <w:p w:rsidR="00547003" w:rsidRPr="00547003" w:rsidRDefault="00547003" w:rsidP="00547003">
      <w:pPr>
        <w:ind w:firstLine="567"/>
        <w:jc w:val="both"/>
        <w:rPr>
          <w:sz w:val="24"/>
          <w:szCs w:val="24"/>
        </w:rPr>
      </w:pPr>
    </w:p>
    <w:p w:rsidR="00547003" w:rsidRPr="00547003" w:rsidRDefault="00547003" w:rsidP="00547003">
      <w:pPr>
        <w:ind w:firstLine="567"/>
        <w:jc w:val="both"/>
        <w:rPr>
          <w:b/>
          <w:sz w:val="24"/>
          <w:szCs w:val="24"/>
        </w:rPr>
      </w:pPr>
      <w:r w:rsidRPr="00547003">
        <w:rPr>
          <w:b/>
          <w:sz w:val="24"/>
          <w:szCs w:val="24"/>
        </w:rPr>
        <w:t>2.1. Учреждение обязуется:</w:t>
      </w:r>
    </w:p>
    <w:p w:rsidR="00547003" w:rsidRPr="00547003" w:rsidRDefault="00547003" w:rsidP="00547003">
      <w:pPr>
        <w:pStyle w:val="a7"/>
        <w:ind w:firstLine="567"/>
        <w:jc w:val="both"/>
        <w:rPr>
          <w:rFonts w:eastAsia="Times New Roman"/>
          <w:kern w:val="0"/>
          <w:szCs w:val="24"/>
          <w:lang w:eastAsia="ru-RU"/>
        </w:rPr>
      </w:pPr>
      <w:r w:rsidRPr="00547003">
        <w:rPr>
          <w:szCs w:val="24"/>
        </w:rPr>
        <w:t>2.1.1. П</w:t>
      </w:r>
      <w:r w:rsidRPr="00547003">
        <w:rPr>
          <w:rFonts w:eastAsia="Times New Roman"/>
          <w:bCs w:val="0"/>
          <w:kern w:val="0"/>
          <w:szCs w:val="24"/>
        </w:rPr>
        <w:t>ринять</w:t>
      </w:r>
      <w:r w:rsidRPr="00547003">
        <w:rPr>
          <w:rFonts w:eastAsia="Times New Roman"/>
          <w:bCs w:val="0"/>
          <w:kern w:val="0"/>
          <w:szCs w:val="24"/>
          <w:lang w:eastAsia="ru-RU"/>
        </w:rPr>
        <w:t xml:space="preserve"> ребенка в Учреждение в соответствующую возрастную группу </w:t>
      </w:r>
      <w:proofErr w:type="gramStart"/>
      <w:r w:rsidRPr="00547003">
        <w:rPr>
          <w:rFonts w:eastAsia="Times New Roman"/>
          <w:bCs w:val="0"/>
          <w:kern w:val="0"/>
          <w:szCs w:val="24"/>
          <w:lang w:eastAsia="ru-RU"/>
        </w:rPr>
        <w:t>с</w:t>
      </w:r>
      <w:proofErr w:type="gramEnd"/>
      <w:r w:rsidRPr="00547003">
        <w:rPr>
          <w:rFonts w:eastAsia="Times New Roman"/>
          <w:bCs w:val="0"/>
          <w:kern w:val="0"/>
          <w:szCs w:val="24"/>
          <w:lang w:eastAsia="ru-RU"/>
        </w:rPr>
        <w:t xml:space="preserve"> ____ </w:t>
      </w:r>
      <w:proofErr w:type="gramStart"/>
      <w:r w:rsidRPr="00547003">
        <w:rPr>
          <w:rFonts w:eastAsia="Times New Roman"/>
          <w:bCs w:val="0"/>
          <w:kern w:val="0"/>
          <w:szCs w:val="24"/>
          <w:lang w:eastAsia="ru-RU"/>
        </w:rPr>
        <w:t>до</w:t>
      </w:r>
      <w:proofErr w:type="gramEnd"/>
      <w:r w:rsidRPr="00547003">
        <w:rPr>
          <w:rFonts w:eastAsia="Times New Roman"/>
          <w:bCs w:val="0"/>
          <w:kern w:val="0"/>
          <w:szCs w:val="24"/>
          <w:lang w:eastAsia="ru-RU"/>
        </w:rPr>
        <w:t xml:space="preserve"> ____ лет общеразвивающей </w:t>
      </w:r>
      <w:r w:rsidRPr="00547003">
        <w:rPr>
          <w:szCs w:val="24"/>
        </w:rPr>
        <w:t xml:space="preserve">направленности </w:t>
      </w:r>
      <w:r w:rsidRPr="00547003">
        <w:rPr>
          <w:rFonts w:eastAsia="Times New Roman"/>
          <w:bCs w:val="0"/>
          <w:kern w:val="0"/>
          <w:szCs w:val="24"/>
          <w:lang w:eastAsia="ru-RU"/>
        </w:rPr>
        <w:t>на основании заявления Родителей  (законных представителей</w:t>
      </w:r>
      <w:r w:rsidR="00B35C24">
        <w:rPr>
          <w:rFonts w:eastAsia="Times New Roman"/>
          <w:bCs w:val="0"/>
          <w:kern w:val="0"/>
          <w:szCs w:val="24"/>
          <w:lang w:eastAsia="ru-RU"/>
        </w:rPr>
        <w:t xml:space="preserve">; </w:t>
      </w:r>
      <w:r w:rsidRPr="00547003">
        <w:rPr>
          <w:rFonts w:eastAsia="Times New Roman"/>
          <w:bCs w:val="0"/>
          <w:kern w:val="0"/>
          <w:szCs w:val="24"/>
          <w:lang w:eastAsia="ru-RU"/>
        </w:rPr>
        <w:t xml:space="preserve">свидетельства о рождении ребенка; </w:t>
      </w:r>
      <w:r w:rsidRPr="00547003">
        <w:rPr>
          <w:rFonts w:eastAsia="Times New Roman"/>
          <w:kern w:val="0"/>
          <w:szCs w:val="24"/>
          <w:lang w:eastAsia="ru-RU"/>
        </w:rPr>
        <w:t>документов</w:t>
      </w:r>
      <w:r w:rsidRPr="00547003">
        <w:rPr>
          <w:rFonts w:eastAsia="Times New Roman"/>
          <w:bCs w:val="0"/>
          <w:kern w:val="0"/>
          <w:szCs w:val="24"/>
          <w:lang w:eastAsia="ru-RU"/>
        </w:rPr>
        <w:t xml:space="preserve">, удостоверяющих личность родителей (законных представителей) с регистрацией по месту жительства/пребывания на территории </w:t>
      </w:r>
      <w:r w:rsidRPr="00547003">
        <w:rPr>
          <w:rFonts w:eastAsia="Times New Roman"/>
          <w:bCs w:val="0"/>
          <w:color w:val="000000" w:themeColor="text1"/>
          <w:kern w:val="0"/>
          <w:szCs w:val="24"/>
          <w:lang w:eastAsia="ru-RU"/>
        </w:rPr>
        <w:t xml:space="preserve">города Ханты-Мансийска и Ханты-Мансийского района  </w:t>
      </w:r>
      <w:r w:rsidRPr="00547003">
        <w:rPr>
          <w:rFonts w:eastAsia="Times New Roman"/>
          <w:bCs w:val="0"/>
          <w:kern w:val="0"/>
          <w:szCs w:val="24"/>
          <w:lang w:eastAsia="ru-RU"/>
        </w:rPr>
        <w:t>одного из Родителей (законных представителей);</w:t>
      </w:r>
      <w:r w:rsidRPr="00547003">
        <w:rPr>
          <w:rFonts w:eastAsia="Times New Roman"/>
          <w:kern w:val="0"/>
          <w:szCs w:val="24"/>
          <w:lang w:eastAsia="ru-RU"/>
        </w:rPr>
        <w:t xml:space="preserve"> документа, подтверждающего право ребенка на пребывание (проживание) в Российской Федерации (для иностранных граждан); и медицинского заключения о состоянии здоровья ребенка. </w:t>
      </w:r>
    </w:p>
    <w:p w:rsidR="00547003" w:rsidRPr="00547003" w:rsidRDefault="00547003" w:rsidP="00547003">
      <w:pPr>
        <w:pStyle w:val="a7"/>
        <w:ind w:firstLine="567"/>
        <w:rPr>
          <w:szCs w:val="24"/>
        </w:rPr>
      </w:pPr>
      <w:r w:rsidRPr="00547003">
        <w:rPr>
          <w:szCs w:val="24"/>
        </w:rPr>
        <w:t>2.1.2. Обеспечить:</w:t>
      </w:r>
    </w:p>
    <w:p w:rsidR="00547003" w:rsidRPr="00547003" w:rsidRDefault="00547003" w:rsidP="00547003">
      <w:pPr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- </w:t>
      </w:r>
      <w:proofErr w:type="gramStart"/>
      <w:r w:rsidRPr="00547003">
        <w:rPr>
          <w:sz w:val="24"/>
          <w:szCs w:val="24"/>
        </w:rPr>
        <w:t>обучение воспитанника</w:t>
      </w:r>
      <w:proofErr w:type="gramEnd"/>
      <w:r w:rsidRPr="00547003">
        <w:rPr>
          <w:sz w:val="24"/>
          <w:szCs w:val="24"/>
        </w:rPr>
        <w:t xml:space="preserve"> по основной образовательной программе дошкольного образования, разработанной и утвержденной Учреждением самостоятельно в соответствии с </w:t>
      </w:r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 xml:space="preserve">федеральным государственным </w:t>
      </w:r>
      <w:r w:rsidRPr="005B2E60">
        <w:rPr>
          <w:rFonts w:eastAsia="Times New Roman"/>
          <w:bCs w:val="0"/>
          <w:kern w:val="0"/>
          <w:sz w:val="24"/>
          <w:szCs w:val="24"/>
          <w:lang w:eastAsia="ru-RU"/>
        </w:rPr>
        <w:t xml:space="preserve">образовательным </w:t>
      </w:r>
      <w:hyperlink r:id="rId7" w:history="1">
        <w:r w:rsidRPr="005B2E60">
          <w:rPr>
            <w:rStyle w:val="a4"/>
            <w:rFonts w:eastAsia="Times New Roman"/>
            <w:bCs w:val="0"/>
            <w:color w:val="auto"/>
            <w:kern w:val="0"/>
            <w:sz w:val="24"/>
            <w:szCs w:val="24"/>
            <w:lang w:eastAsia="ru-RU"/>
          </w:rPr>
          <w:t>стандартом</w:t>
        </w:r>
      </w:hyperlink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 xml:space="preserve"> дошкольного образования с учетом основной общеобразовательной программы дошкольного образования  </w:t>
      </w:r>
      <w:r w:rsidRPr="008678B9">
        <w:rPr>
          <w:b/>
          <w:sz w:val="24"/>
          <w:szCs w:val="24"/>
        </w:rPr>
        <w:t>«От рождения до школы»</w:t>
      </w:r>
      <w:r w:rsidRPr="00547003">
        <w:rPr>
          <w:sz w:val="24"/>
          <w:szCs w:val="24"/>
        </w:rPr>
        <w:t xml:space="preserve"> под редакцией Н. Е. </w:t>
      </w:r>
      <w:proofErr w:type="spellStart"/>
      <w:r w:rsidRPr="00547003">
        <w:rPr>
          <w:sz w:val="24"/>
          <w:szCs w:val="24"/>
        </w:rPr>
        <w:t>Вераксы</w:t>
      </w:r>
      <w:proofErr w:type="spellEnd"/>
      <w:r w:rsidRPr="00547003">
        <w:rPr>
          <w:sz w:val="24"/>
          <w:szCs w:val="24"/>
        </w:rPr>
        <w:t>, Т. С. Комаровой, М. А. Васильевой,  которая определяет её обязательную часть. Образовательная деятельность в Учреждении осуществляется на русском языке;</w:t>
      </w:r>
    </w:p>
    <w:p w:rsidR="00547003" w:rsidRPr="00547003" w:rsidRDefault="00547003" w:rsidP="00547003">
      <w:pPr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>- функционирование Учреждения по пятидневной рабочей неделе (рабочие дни: понедельник – пятница, выходные дни: суббота – воскресенье)</w:t>
      </w:r>
      <w:r w:rsidRPr="00547003">
        <w:rPr>
          <w:sz w:val="24"/>
          <w:szCs w:val="24"/>
          <w:u w:val="single"/>
        </w:rPr>
        <w:t>.</w:t>
      </w:r>
      <w:r w:rsidRPr="00547003">
        <w:rPr>
          <w:sz w:val="24"/>
          <w:szCs w:val="24"/>
        </w:rPr>
        <w:t xml:space="preserve"> Дни посещения Учреждения воспитанником: с понедельника по пятницу с 07 часов 00 минут до 19 часов 00 минут, в предпраздничные дни с 07 часов 00 минут до 18 часов 00 минут; </w:t>
      </w:r>
    </w:p>
    <w:p w:rsidR="00547003" w:rsidRPr="00547003" w:rsidRDefault="00547003" w:rsidP="00547003">
      <w:pPr>
        <w:ind w:firstLine="567"/>
        <w:jc w:val="both"/>
        <w:rPr>
          <w:color w:val="7030A0"/>
          <w:sz w:val="24"/>
          <w:szCs w:val="24"/>
        </w:rPr>
      </w:pPr>
      <w:r w:rsidRPr="00547003">
        <w:rPr>
          <w:sz w:val="24"/>
          <w:szCs w:val="24"/>
        </w:rPr>
        <w:t>- учебный год с 01 сентября по 31 мая;</w:t>
      </w:r>
    </w:p>
    <w:p w:rsidR="00547003" w:rsidRPr="00547003" w:rsidRDefault="00547003" w:rsidP="00547003">
      <w:pPr>
        <w:autoSpaceDE w:val="0"/>
        <w:autoSpaceDN w:val="0"/>
        <w:adjustRightInd w:val="0"/>
        <w:ind w:firstLine="567"/>
        <w:jc w:val="both"/>
        <w:rPr>
          <w:rFonts w:eastAsia="Times New Roman"/>
          <w:bCs w:val="0"/>
          <w:kern w:val="0"/>
          <w:sz w:val="24"/>
          <w:szCs w:val="24"/>
          <w:lang w:eastAsia="ru-RU"/>
        </w:rPr>
      </w:pPr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 xml:space="preserve">- реализацию в полном объеме образовательной программы, соответствие качества подготовки воспитанника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 </w:t>
      </w:r>
    </w:p>
    <w:p w:rsidR="00547003" w:rsidRPr="00547003" w:rsidRDefault="00547003" w:rsidP="00547003">
      <w:pPr>
        <w:autoSpaceDE w:val="0"/>
        <w:autoSpaceDN w:val="0"/>
        <w:adjustRightInd w:val="0"/>
        <w:ind w:firstLine="567"/>
        <w:jc w:val="both"/>
        <w:rPr>
          <w:rFonts w:eastAsia="Times New Roman"/>
          <w:bCs w:val="0"/>
          <w:kern w:val="0"/>
          <w:sz w:val="24"/>
          <w:szCs w:val="24"/>
          <w:lang w:eastAsia="ru-RU"/>
        </w:rPr>
      </w:pPr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>-  реализацию дополнительных общеразвивающих программ;</w:t>
      </w:r>
    </w:p>
    <w:p w:rsidR="00547003" w:rsidRPr="00547003" w:rsidRDefault="00547003" w:rsidP="0054700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bCs w:val="0"/>
          <w:kern w:val="0"/>
          <w:sz w:val="24"/>
          <w:szCs w:val="24"/>
          <w:lang w:eastAsia="ru-RU"/>
        </w:rPr>
      </w:pPr>
      <w:r w:rsidRPr="00547003">
        <w:rPr>
          <w:sz w:val="24"/>
          <w:szCs w:val="24"/>
        </w:rPr>
        <w:t xml:space="preserve">-  </w:t>
      </w:r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 xml:space="preserve">формирование общей культуры, развитие физических, интеллектуальных, нравственных, эстетических и личностных качеств воспитанника, формирование у него предпосылок к учебной деятельности; </w:t>
      </w:r>
    </w:p>
    <w:p w:rsidR="00547003" w:rsidRPr="00547003" w:rsidRDefault="00547003" w:rsidP="0054700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bCs w:val="0"/>
          <w:i/>
          <w:color w:val="FF0000"/>
          <w:kern w:val="0"/>
          <w:sz w:val="24"/>
          <w:szCs w:val="24"/>
          <w:u w:val="single"/>
          <w:lang w:eastAsia="ru-RU"/>
        </w:rPr>
      </w:pPr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 xml:space="preserve">- разностороннее развитие воспитанника с учетом его возрастных и индивидуальных особенностей, в том числе достижение воспитанником уровня развития, необходимого и достаточного для успешного освоения им образовательных программ начального общего образования, на основе индивидуального подхода к воспитаннику; </w:t>
      </w:r>
    </w:p>
    <w:p w:rsidR="00547003" w:rsidRPr="005B2E60" w:rsidRDefault="00547003" w:rsidP="0054700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bCs w:val="0"/>
          <w:kern w:val="0"/>
          <w:sz w:val="24"/>
          <w:szCs w:val="24"/>
          <w:lang w:eastAsia="ru-RU"/>
        </w:rPr>
      </w:pPr>
      <w:r w:rsidRPr="00547003">
        <w:rPr>
          <w:sz w:val="24"/>
          <w:szCs w:val="24"/>
        </w:rPr>
        <w:lastRenderedPageBreak/>
        <w:t xml:space="preserve">- </w:t>
      </w:r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 xml:space="preserve">материально-техническое обеспечение образовательной деятельности, оборудование помещений в соответствии с государственными и местными нормами и </w:t>
      </w:r>
      <w:r w:rsidRPr="005B2E60">
        <w:rPr>
          <w:rFonts w:eastAsia="Times New Roman"/>
          <w:bCs w:val="0"/>
          <w:kern w:val="0"/>
          <w:sz w:val="24"/>
          <w:szCs w:val="24"/>
          <w:lang w:eastAsia="ru-RU"/>
        </w:rPr>
        <w:t xml:space="preserve">требованиями, в том числе в соответствии с федеральным государственным образовательным </w:t>
      </w:r>
      <w:hyperlink r:id="rId8" w:history="1">
        <w:r w:rsidRPr="005B2E60">
          <w:rPr>
            <w:rStyle w:val="a4"/>
            <w:rFonts w:eastAsia="Times New Roman"/>
            <w:bCs w:val="0"/>
            <w:color w:val="auto"/>
            <w:kern w:val="0"/>
            <w:sz w:val="24"/>
            <w:szCs w:val="24"/>
            <w:lang w:eastAsia="ru-RU"/>
          </w:rPr>
          <w:t>стандартом</w:t>
        </w:r>
      </w:hyperlink>
      <w:r w:rsidRPr="005B2E60">
        <w:rPr>
          <w:rFonts w:eastAsia="Times New Roman"/>
          <w:bCs w:val="0"/>
          <w:kern w:val="0"/>
          <w:sz w:val="24"/>
          <w:szCs w:val="24"/>
          <w:lang w:eastAsia="ru-RU"/>
        </w:rPr>
        <w:t>;</w:t>
      </w:r>
    </w:p>
    <w:p w:rsidR="00547003" w:rsidRPr="00547003" w:rsidRDefault="00547003" w:rsidP="00547003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bCs w:val="0"/>
          <w:kern w:val="0"/>
          <w:sz w:val="24"/>
          <w:szCs w:val="24"/>
          <w:lang w:eastAsia="ru-RU"/>
        </w:rPr>
      </w:pPr>
      <w:r w:rsidRPr="005B2E60">
        <w:rPr>
          <w:rFonts w:eastAsia="Times New Roman"/>
          <w:bCs w:val="0"/>
          <w:kern w:val="0"/>
          <w:sz w:val="24"/>
          <w:szCs w:val="24"/>
          <w:lang w:eastAsia="ru-RU"/>
        </w:rPr>
        <w:t xml:space="preserve">- создание безопасных </w:t>
      </w:r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>условий обучения и воспитания, присмотра и ухода за воспитанником, его содержание в соответствии с установленными нормами, обеспечивающими жизнь и здоровье воспитанника;</w:t>
      </w:r>
      <w:r w:rsidRPr="00547003">
        <w:rPr>
          <w:rFonts w:eastAsia="Times New Roman"/>
          <w:bCs w:val="0"/>
          <w:color w:val="FF0000"/>
          <w:kern w:val="0"/>
          <w:sz w:val="24"/>
          <w:szCs w:val="24"/>
          <w:lang w:eastAsia="ru-RU"/>
        </w:rPr>
        <w:t xml:space="preserve"> </w:t>
      </w:r>
    </w:p>
    <w:p w:rsidR="00547003" w:rsidRPr="00547003" w:rsidRDefault="00547003" w:rsidP="00547003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bCs w:val="0"/>
          <w:kern w:val="0"/>
          <w:sz w:val="24"/>
          <w:szCs w:val="24"/>
          <w:lang w:eastAsia="ru-RU"/>
        </w:rPr>
      </w:pPr>
      <w:r w:rsidRPr="00547003">
        <w:rPr>
          <w:sz w:val="24"/>
          <w:szCs w:val="24"/>
        </w:rPr>
        <w:t>- сохранность имущества воспитанника;</w:t>
      </w:r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 xml:space="preserve"> </w:t>
      </w:r>
    </w:p>
    <w:p w:rsidR="00547003" w:rsidRPr="00547003" w:rsidRDefault="00547003" w:rsidP="00547003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bCs w:val="0"/>
          <w:kern w:val="0"/>
          <w:sz w:val="24"/>
          <w:szCs w:val="24"/>
          <w:lang w:eastAsia="ru-RU"/>
        </w:rPr>
      </w:pPr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 xml:space="preserve">- соблюдение прав и свобод воспитанника и его Родителей (законных представителей) в соответствии с законодательством Российской Федерации об образовании; </w:t>
      </w:r>
    </w:p>
    <w:p w:rsidR="00547003" w:rsidRPr="00547003" w:rsidRDefault="00547003" w:rsidP="00547003">
      <w:pPr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- </w:t>
      </w:r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 xml:space="preserve">открытость и доступность информации об Учреждении, в том числе на официальном сайте Учреждения в сети «Интернет» по адресу </w:t>
      </w:r>
      <w:r w:rsidRPr="008678B9">
        <w:rPr>
          <w:rFonts w:eastAsia="Times New Roman"/>
          <w:b/>
          <w:bCs w:val="0"/>
          <w:kern w:val="0"/>
          <w:sz w:val="24"/>
          <w:szCs w:val="24"/>
          <w:lang w:eastAsia="ru-RU"/>
        </w:rPr>
        <w:t>http://dujmovochka.ru/;</w:t>
      </w:r>
    </w:p>
    <w:p w:rsidR="00547003" w:rsidRPr="00547003" w:rsidRDefault="00547003" w:rsidP="00547003">
      <w:pPr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2.1.3. Организовать деятельность воспитанника в Учреждении с учетом требований </w:t>
      </w:r>
      <w:r w:rsidR="008F7F75">
        <w:rPr>
          <w:rFonts w:eastAsia="Times New Roman"/>
          <w:bCs w:val="0"/>
          <w:kern w:val="0"/>
          <w:sz w:val="24"/>
          <w:szCs w:val="24"/>
          <w:lang w:eastAsia="ru-RU"/>
        </w:rPr>
        <w:t>СанПиН 2.3/2.4.3590-20</w:t>
      </w:r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 xml:space="preserve">. </w:t>
      </w:r>
      <w:bookmarkStart w:id="0" w:name="_GoBack"/>
      <w:bookmarkEnd w:id="0"/>
    </w:p>
    <w:p w:rsidR="00547003" w:rsidRPr="00547003" w:rsidRDefault="00547003" w:rsidP="00547003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2.1.4. Организовать сбалансированное </w:t>
      </w:r>
      <w:r w:rsidRPr="008678B9">
        <w:rPr>
          <w:b/>
          <w:sz w:val="24"/>
          <w:szCs w:val="24"/>
        </w:rPr>
        <w:t>4</w:t>
      </w:r>
      <w:r w:rsidR="008678B9" w:rsidRPr="008678B9">
        <w:rPr>
          <w:b/>
          <w:sz w:val="24"/>
          <w:szCs w:val="24"/>
        </w:rPr>
        <w:t>х</w:t>
      </w:r>
      <w:r w:rsidRPr="00547003">
        <w:rPr>
          <w:sz w:val="24"/>
          <w:szCs w:val="24"/>
        </w:rPr>
        <w:t xml:space="preserve"> - разовое питание воспитанника (10.00 сок, фрукты) в соответствии с его возрастом</w:t>
      </w:r>
      <w:r w:rsidRPr="00547003">
        <w:rPr>
          <w:i/>
          <w:sz w:val="24"/>
          <w:szCs w:val="24"/>
        </w:rPr>
        <w:t>,</w:t>
      </w:r>
      <w:r w:rsidRPr="00547003">
        <w:rPr>
          <w:sz w:val="24"/>
          <w:szCs w:val="24"/>
        </w:rPr>
        <w:t xml:space="preserve"> временем пребывания в Учреждении по нормам, утвержденным законодательством Российской Федерации. </w:t>
      </w:r>
    </w:p>
    <w:p w:rsidR="00547003" w:rsidRPr="00547003" w:rsidRDefault="00547003" w:rsidP="00547003">
      <w:pPr>
        <w:pStyle w:val="22"/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547003">
        <w:rPr>
          <w:rFonts w:ascii="Times New Roman" w:hAnsi="Times New Roman"/>
          <w:szCs w:val="24"/>
        </w:rPr>
        <w:t xml:space="preserve">2.1.5. Сохранять за воспитанником место в Учреждении в случае его отсутствия по уважительным причинам.  </w:t>
      </w:r>
    </w:p>
    <w:p w:rsidR="00547003" w:rsidRPr="00547003" w:rsidRDefault="00547003" w:rsidP="00547003">
      <w:pPr>
        <w:ind w:firstLine="567"/>
        <w:rPr>
          <w:bCs w:val="0"/>
          <w:sz w:val="24"/>
          <w:szCs w:val="24"/>
        </w:rPr>
      </w:pPr>
      <w:r w:rsidRPr="00547003">
        <w:rPr>
          <w:bCs w:val="0"/>
          <w:sz w:val="24"/>
          <w:szCs w:val="24"/>
        </w:rPr>
        <w:t>Уважительными причинами являются:</w:t>
      </w:r>
    </w:p>
    <w:p w:rsidR="00547003" w:rsidRPr="00547003" w:rsidRDefault="00547003" w:rsidP="00547003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  <w:bCs w:val="0"/>
          <w:kern w:val="0"/>
          <w:sz w:val="24"/>
          <w:szCs w:val="24"/>
          <w:lang w:eastAsia="ru-RU"/>
        </w:rPr>
      </w:pPr>
      <w:r w:rsidRPr="00547003">
        <w:rPr>
          <w:sz w:val="24"/>
          <w:szCs w:val="24"/>
        </w:rPr>
        <w:t xml:space="preserve">- болезнь воспитанника при предоставлении Родителями (законными представителями) справки из лечебно-профилактической медицинской организации; </w:t>
      </w:r>
    </w:p>
    <w:p w:rsidR="00547003" w:rsidRPr="00547003" w:rsidRDefault="001B5E80" w:rsidP="00547003">
      <w:pPr>
        <w:ind w:firstLine="567"/>
        <w:jc w:val="both"/>
        <w:rPr>
          <w:color w:val="7030A0"/>
          <w:sz w:val="24"/>
          <w:szCs w:val="24"/>
        </w:rPr>
      </w:pPr>
      <w:r>
        <w:rPr>
          <w:sz w:val="24"/>
          <w:szCs w:val="24"/>
        </w:rPr>
        <w:t xml:space="preserve">- отпуск на оздоровительный, </w:t>
      </w:r>
      <w:r w:rsidR="00547003" w:rsidRPr="00547003">
        <w:rPr>
          <w:sz w:val="24"/>
          <w:szCs w:val="24"/>
        </w:rPr>
        <w:t xml:space="preserve">включая летний период, вне зависимости от продолжительности отпуска Родителей (законных представителей), при предоставлении Родителями (законными представителями) соответствующего заявления, с указанием периода отсутствия;  </w:t>
      </w:r>
    </w:p>
    <w:p w:rsidR="00547003" w:rsidRPr="00547003" w:rsidRDefault="00547003" w:rsidP="00547003">
      <w:pPr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- устройство воспитанника в организацию для детей-сирот и детей, оставшихся без попечения родителей, на временное пребывание при предоставлении Родителями (законными представителями) копии приказа о зачислении воспитанника в соответствующую организацию; </w:t>
      </w:r>
    </w:p>
    <w:p w:rsidR="00547003" w:rsidRPr="00547003" w:rsidRDefault="00547003" w:rsidP="00547003">
      <w:pPr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>-  карантин в Учреждении;</w:t>
      </w:r>
    </w:p>
    <w:p w:rsidR="00547003" w:rsidRPr="00547003" w:rsidRDefault="00547003" w:rsidP="00547003">
      <w:pPr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- изоляции (отстранения) ребенка, не имеющего сведений об иммунизации против полиомиелита из образовательного Учреждения, при проведении вакцинации против полиомиелита другим воспитанником оральной </w:t>
      </w:r>
      <w:r w:rsidR="00B35C24" w:rsidRPr="00547003">
        <w:rPr>
          <w:sz w:val="24"/>
          <w:szCs w:val="24"/>
        </w:rPr>
        <w:t>поливакциной</w:t>
      </w:r>
      <w:r w:rsidRPr="00547003">
        <w:rPr>
          <w:sz w:val="24"/>
          <w:szCs w:val="24"/>
        </w:rPr>
        <w:t>;</w:t>
      </w:r>
    </w:p>
    <w:p w:rsidR="00547003" w:rsidRPr="00547003" w:rsidRDefault="00547003" w:rsidP="00547003">
      <w:pPr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>- приостановление деятельности Учреждения для проведения ремонтных работ, санитарной обработки помещений; по решению суда; на основании актов органов государственного надзора.</w:t>
      </w:r>
    </w:p>
    <w:p w:rsidR="00547003" w:rsidRPr="00547003" w:rsidRDefault="00547003" w:rsidP="00547003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2.1.6. Ознакомить Родителей (законных представителей) при приеме воспитанника в Учреждение с уставом Учреждения; лицензией на осуществление образовательной деятельности; деятельности по дополнительным общеразвивающим программам; с образовательной программой (образовательными программами), с дополнительными общеразвивающими программами, реализуемыми в Учреждении; </w:t>
      </w:r>
      <w:proofErr w:type="gramStart"/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>учебно-программной документацией</w:t>
      </w:r>
      <w:r w:rsidRPr="00547003">
        <w:rPr>
          <w:sz w:val="24"/>
          <w:szCs w:val="24"/>
        </w:rPr>
        <w:t xml:space="preserve"> и другими документами, регламентирующими организацию и осуществлением образовательной деятельности, с правилами оформления компенсации части родительской оплаты за присмотр и уход, правилами оформления документов, подтверждающих полное или частичное (в </w:t>
      </w:r>
      <w:r w:rsidRPr="00547003">
        <w:rPr>
          <w:color w:val="000000" w:themeColor="text1"/>
          <w:sz w:val="24"/>
          <w:szCs w:val="24"/>
        </w:rPr>
        <w:t xml:space="preserve">размере 50%) </w:t>
      </w:r>
      <w:r w:rsidRPr="00547003">
        <w:rPr>
          <w:sz w:val="24"/>
          <w:szCs w:val="24"/>
        </w:rPr>
        <w:t xml:space="preserve">освобождение от родительской оплаты от  родителей (законных представителей), имеющих льготы в соответствии с постановление Администрации города Ханты-Мансийска и обеспечить доступ к данной информации. </w:t>
      </w:r>
      <w:proofErr w:type="gramEnd"/>
    </w:p>
    <w:p w:rsidR="00547003" w:rsidRPr="00547003" w:rsidRDefault="00547003" w:rsidP="00547003">
      <w:pPr>
        <w:pStyle w:val="a5"/>
        <w:tabs>
          <w:tab w:val="left" w:pos="560"/>
        </w:tabs>
        <w:ind w:firstLine="567"/>
        <w:jc w:val="both"/>
        <w:rPr>
          <w:szCs w:val="24"/>
        </w:rPr>
      </w:pPr>
      <w:r w:rsidRPr="00547003">
        <w:rPr>
          <w:szCs w:val="24"/>
        </w:rPr>
        <w:t>2.1.7. Информировать органы опеки и попечительства о жестоком обращении Родителей (законных представителей) с воспитанником; о случаях физического, психического, сексуального насилия, оскорбления, злоупотребления, отсутствия заботы, грубого, небрежного отношения к воспитаннику со стороны Родителей (законных представителей); о непосредственной угрозе жизни и здоровью воспитанника.</w:t>
      </w:r>
      <w:r w:rsidRPr="00547003">
        <w:rPr>
          <w:color w:val="7030A0"/>
          <w:szCs w:val="24"/>
        </w:rPr>
        <w:t xml:space="preserve"> </w:t>
      </w:r>
    </w:p>
    <w:p w:rsidR="00547003" w:rsidRPr="00547003" w:rsidRDefault="00547003" w:rsidP="00547003">
      <w:pPr>
        <w:pStyle w:val="a5"/>
        <w:tabs>
          <w:tab w:val="left" w:pos="560"/>
        </w:tabs>
        <w:ind w:firstLine="567"/>
        <w:jc w:val="both"/>
        <w:rPr>
          <w:szCs w:val="24"/>
        </w:rPr>
      </w:pPr>
      <w:r w:rsidRPr="00547003">
        <w:rPr>
          <w:szCs w:val="24"/>
        </w:rPr>
        <w:lastRenderedPageBreak/>
        <w:t xml:space="preserve">2.1.8. Осуществлять обработку, хранение и защиту персональных данных воспитанника, Родителей (законных представителей) в соответствии с законодательством Российской Федерации. </w:t>
      </w:r>
    </w:p>
    <w:p w:rsidR="00547003" w:rsidRPr="00547003" w:rsidRDefault="00547003" w:rsidP="00547003">
      <w:pPr>
        <w:pStyle w:val="a5"/>
        <w:tabs>
          <w:tab w:val="left" w:pos="560"/>
        </w:tabs>
        <w:ind w:firstLine="567"/>
        <w:jc w:val="both"/>
        <w:rPr>
          <w:szCs w:val="24"/>
        </w:rPr>
      </w:pPr>
      <w:r w:rsidRPr="00547003">
        <w:rPr>
          <w:szCs w:val="24"/>
        </w:rPr>
        <w:t>2.1.9. Соблюдать условия настоящего договора.</w:t>
      </w:r>
      <w:r w:rsidRPr="00547003">
        <w:rPr>
          <w:szCs w:val="24"/>
        </w:rPr>
        <w:tab/>
      </w:r>
    </w:p>
    <w:p w:rsidR="00547003" w:rsidRPr="00547003" w:rsidRDefault="00547003" w:rsidP="00547003">
      <w:pPr>
        <w:pStyle w:val="a5"/>
        <w:tabs>
          <w:tab w:val="left" w:pos="560"/>
          <w:tab w:val="left" w:pos="709"/>
        </w:tabs>
        <w:ind w:firstLine="567"/>
        <w:jc w:val="both"/>
        <w:rPr>
          <w:szCs w:val="24"/>
        </w:rPr>
      </w:pPr>
      <w:r w:rsidRPr="00547003">
        <w:rPr>
          <w:szCs w:val="24"/>
        </w:rPr>
        <w:t xml:space="preserve">2.1.10. </w:t>
      </w:r>
      <w:proofErr w:type="gramStart"/>
      <w:r w:rsidRPr="00547003">
        <w:rPr>
          <w:szCs w:val="24"/>
        </w:rPr>
        <w:t>Нести иные обязанности</w:t>
      </w:r>
      <w:proofErr w:type="gramEnd"/>
      <w:r w:rsidRPr="00547003">
        <w:rPr>
          <w:szCs w:val="24"/>
        </w:rPr>
        <w:t xml:space="preserve">, предусмотренные законодательством Российской Федерации и другими нормативными правовыми актами.  </w:t>
      </w:r>
    </w:p>
    <w:p w:rsidR="00547003" w:rsidRPr="00547003" w:rsidRDefault="00547003" w:rsidP="00547003">
      <w:pPr>
        <w:tabs>
          <w:tab w:val="left" w:pos="560"/>
        </w:tabs>
        <w:ind w:firstLine="567"/>
        <w:jc w:val="both"/>
        <w:rPr>
          <w:sz w:val="24"/>
          <w:szCs w:val="24"/>
        </w:rPr>
      </w:pPr>
    </w:p>
    <w:p w:rsidR="00547003" w:rsidRPr="00547003" w:rsidRDefault="00547003" w:rsidP="00547003">
      <w:pPr>
        <w:tabs>
          <w:tab w:val="left" w:pos="560"/>
        </w:tabs>
        <w:ind w:firstLine="567"/>
        <w:jc w:val="both"/>
        <w:rPr>
          <w:b/>
          <w:sz w:val="24"/>
          <w:szCs w:val="24"/>
        </w:rPr>
      </w:pPr>
      <w:r w:rsidRPr="00547003">
        <w:rPr>
          <w:b/>
          <w:sz w:val="24"/>
          <w:szCs w:val="24"/>
        </w:rPr>
        <w:t>2.2. Учреждение вправе:</w:t>
      </w:r>
    </w:p>
    <w:p w:rsidR="00547003" w:rsidRPr="00547003" w:rsidRDefault="00547003" w:rsidP="00547003">
      <w:pPr>
        <w:tabs>
          <w:tab w:val="left" w:pos="560"/>
        </w:tabs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>2.2.1. Самостоятельно разрабатывать и утверждать основную образовательную программу дошкольного образования, дополнительные общеразвивающие программы.</w:t>
      </w:r>
    </w:p>
    <w:p w:rsidR="00547003" w:rsidRPr="00547003" w:rsidRDefault="00547003" w:rsidP="0054700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bCs w:val="0"/>
          <w:kern w:val="0"/>
          <w:sz w:val="24"/>
          <w:szCs w:val="24"/>
          <w:lang w:eastAsia="ru-RU"/>
        </w:rPr>
      </w:pPr>
      <w:r w:rsidRPr="00547003">
        <w:rPr>
          <w:sz w:val="24"/>
          <w:szCs w:val="24"/>
        </w:rPr>
        <w:t xml:space="preserve">Осуществлять индивидуальный учет результатов освоения воспитанником основной образовательной программы дошкольного образования, дополнительных общеразвивающих программ, реализация которых является основной целью деятельности Учреждения, </w:t>
      </w:r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>а также хранение в архивах информации об этих результатах на бумажных и (или) электронных носителях.</w:t>
      </w:r>
    </w:p>
    <w:p w:rsidR="00547003" w:rsidRPr="00547003" w:rsidRDefault="00547003" w:rsidP="00547003">
      <w:pPr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2.2.2. Устанавливать режим работы Учреждения. </w:t>
      </w:r>
    </w:p>
    <w:p w:rsidR="00547003" w:rsidRPr="00547003" w:rsidRDefault="00547003" w:rsidP="00547003">
      <w:pPr>
        <w:tabs>
          <w:tab w:val="left" w:pos="560"/>
        </w:tabs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>2.2.3. Комплектовать группы по одновозрастному, разновозрастному принципу.</w:t>
      </w:r>
    </w:p>
    <w:p w:rsidR="00547003" w:rsidRPr="00547003" w:rsidRDefault="00547003" w:rsidP="00547003">
      <w:pPr>
        <w:tabs>
          <w:tab w:val="left" w:pos="560"/>
        </w:tabs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>2.2.4. Отказать в передаче воспитанника Родителям (законным представителям), находящимся в состоянии алкогольного, токсического или наркотического опьянения.</w:t>
      </w:r>
    </w:p>
    <w:p w:rsidR="00547003" w:rsidRPr="00547003" w:rsidRDefault="00547003" w:rsidP="00547003">
      <w:pPr>
        <w:pStyle w:val="21"/>
        <w:tabs>
          <w:tab w:val="left" w:pos="709"/>
        </w:tabs>
        <w:ind w:firstLine="567"/>
        <w:rPr>
          <w:rFonts w:ascii="Times New Roman" w:hAnsi="Times New Roman"/>
          <w:b/>
          <w:color w:val="7030A0"/>
          <w:sz w:val="24"/>
          <w:szCs w:val="24"/>
        </w:rPr>
      </w:pPr>
      <w:r w:rsidRPr="00547003">
        <w:rPr>
          <w:rFonts w:ascii="Times New Roman" w:hAnsi="Times New Roman"/>
          <w:sz w:val="24"/>
          <w:szCs w:val="24"/>
        </w:rPr>
        <w:t xml:space="preserve">2.2.5. Объединять возрастные группы (в случае необходимости) в связи с низкой наполняемостью групп, отпусками воспитателей, на период ремонта, карантина в Учреждении. </w:t>
      </w:r>
    </w:p>
    <w:p w:rsidR="00547003" w:rsidRPr="00547003" w:rsidRDefault="00547003" w:rsidP="00547003">
      <w:pPr>
        <w:pStyle w:val="21"/>
        <w:tabs>
          <w:tab w:val="left" w:pos="560"/>
        </w:tabs>
        <w:ind w:firstLine="567"/>
        <w:rPr>
          <w:rFonts w:ascii="Times New Roman" w:hAnsi="Times New Roman"/>
          <w:sz w:val="24"/>
          <w:szCs w:val="24"/>
        </w:rPr>
      </w:pPr>
      <w:r w:rsidRPr="00547003">
        <w:rPr>
          <w:rFonts w:ascii="Times New Roman" w:hAnsi="Times New Roman"/>
          <w:sz w:val="24"/>
          <w:szCs w:val="24"/>
        </w:rPr>
        <w:t xml:space="preserve">2.2.6. Определять необходимость присутствия Родителей (законных представителей) в группе вместе с воспитанником в период его </w:t>
      </w:r>
      <w:r w:rsidRPr="00547003">
        <w:rPr>
          <w:rFonts w:ascii="Times New Roman" w:hAnsi="Times New Roman"/>
          <w:color w:val="000000" w:themeColor="text1"/>
          <w:sz w:val="24"/>
          <w:szCs w:val="24"/>
        </w:rPr>
        <w:t>адаптации</w:t>
      </w:r>
      <w:proofErr w:type="gramStart"/>
      <w:r w:rsidRPr="00547003">
        <w:rPr>
          <w:rFonts w:ascii="Times New Roman" w:hAnsi="Times New Roman"/>
          <w:sz w:val="24"/>
          <w:szCs w:val="24"/>
        </w:rPr>
        <w:t>..</w:t>
      </w:r>
      <w:proofErr w:type="gramEnd"/>
    </w:p>
    <w:p w:rsidR="00547003" w:rsidRPr="00547003" w:rsidRDefault="00547003" w:rsidP="00547003">
      <w:pPr>
        <w:tabs>
          <w:tab w:val="left" w:pos="560"/>
        </w:tabs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2.2.7. Требовать от Родителей (законных представителей) выполнения условий настоящего договора, в том числе своевременного внесения родительской платы за </w:t>
      </w:r>
      <w:r w:rsidRPr="00547003">
        <w:rPr>
          <w:bCs w:val="0"/>
          <w:sz w:val="24"/>
          <w:szCs w:val="24"/>
        </w:rPr>
        <w:t xml:space="preserve">присмотр и уход за ребенком </w:t>
      </w:r>
      <w:r w:rsidRPr="00547003">
        <w:rPr>
          <w:sz w:val="24"/>
          <w:szCs w:val="24"/>
        </w:rPr>
        <w:t>в Учреждении (далее – родительская плата).</w:t>
      </w:r>
    </w:p>
    <w:p w:rsidR="00547003" w:rsidRPr="00547003" w:rsidRDefault="00547003" w:rsidP="00547003">
      <w:pPr>
        <w:tabs>
          <w:tab w:val="left" w:pos="560"/>
        </w:tabs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>2.2.8. Расторгнуть настоящий договор (отчислить воспитанника из Учреждения) досрочно по основаниям, указанным в подпунктах 6.3.1,  6.3.2. настоящего договора.</w:t>
      </w:r>
    </w:p>
    <w:p w:rsidR="00547003" w:rsidRPr="00547003" w:rsidRDefault="00547003" w:rsidP="00547003">
      <w:pPr>
        <w:tabs>
          <w:tab w:val="left" w:pos="560"/>
        </w:tabs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2.2.9. Вносить предложения по совершенствованию воспитания ребенка в семье (в форме устных бесед педагогических и руководящих работников с Родителями (законными представителями) воспитанника). </w:t>
      </w:r>
    </w:p>
    <w:p w:rsidR="00547003" w:rsidRPr="00547003" w:rsidRDefault="00547003" w:rsidP="00547003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2.2.10. </w:t>
      </w:r>
      <w:r w:rsidRPr="00547003">
        <w:rPr>
          <w:color w:val="000000"/>
          <w:sz w:val="24"/>
          <w:szCs w:val="24"/>
        </w:rPr>
        <w:t xml:space="preserve">Осуществлять в соответствии с уставом Учреждения </w:t>
      </w:r>
      <w:r w:rsidRPr="00547003">
        <w:rPr>
          <w:color w:val="000000"/>
          <w:sz w:val="24"/>
          <w:szCs w:val="24"/>
          <w:lang w:eastAsia="ru-RU"/>
        </w:rPr>
        <w:t xml:space="preserve">образовательную деятельность по дополнительным общеразвивающим программам, реализация которых не является его основной целью деятельности, </w:t>
      </w:r>
      <w:r w:rsidRPr="00547003">
        <w:rPr>
          <w:sz w:val="24"/>
          <w:szCs w:val="24"/>
        </w:rPr>
        <w:t>на основе соответствующего договора с Родителями (законными представителями).</w:t>
      </w:r>
    </w:p>
    <w:p w:rsidR="00547003" w:rsidRPr="00547003" w:rsidRDefault="00547003" w:rsidP="00547003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>2.2.11. Приостанавливать осуществление образовательной деятельности, оказание услуг по присмотру и уходу за детьми: закрытие на проведение ремонтных работ, в связи с карантином, временное прекращение деятельности на основании судебных решение и др.</w:t>
      </w:r>
    </w:p>
    <w:p w:rsidR="00547003" w:rsidRPr="00547003" w:rsidRDefault="00547003" w:rsidP="00547003">
      <w:pPr>
        <w:pStyle w:val="21"/>
        <w:tabs>
          <w:tab w:val="left" w:pos="0"/>
          <w:tab w:val="left" w:pos="560"/>
          <w:tab w:val="left" w:pos="1440"/>
        </w:tabs>
        <w:ind w:firstLine="567"/>
        <w:rPr>
          <w:rFonts w:ascii="Times New Roman" w:hAnsi="Times New Roman"/>
          <w:sz w:val="24"/>
          <w:szCs w:val="24"/>
        </w:rPr>
      </w:pPr>
      <w:r w:rsidRPr="00547003">
        <w:rPr>
          <w:rFonts w:ascii="Times New Roman" w:hAnsi="Times New Roman"/>
          <w:sz w:val="24"/>
          <w:szCs w:val="24"/>
        </w:rPr>
        <w:t>2.2.12. Пользоваться иными правами, предусмотренными законодательством Российской Федерации и другими нормативными правовыми актами.</w:t>
      </w:r>
    </w:p>
    <w:p w:rsidR="00547003" w:rsidRPr="00547003" w:rsidRDefault="00547003" w:rsidP="00547003">
      <w:pPr>
        <w:pStyle w:val="22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</w:p>
    <w:p w:rsidR="00547003" w:rsidRPr="00547003" w:rsidRDefault="00547003" w:rsidP="00547003">
      <w:pPr>
        <w:pStyle w:val="22"/>
        <w:spacing w:line="240" w:lineRule="auto"/>
        <w:ind w:firstLine="567"/>
        <w:jc w:val="center"/>
        <w:rPr>
          <w:rFonts w:ascii="Times New Roman" w:hAnsi="Times New Roman"/>
          <w:b/>
          <w:szCs w:val="24"/>
        </w:rPr>
      </w:pPr>
      <w:r w:rsidRPr="00547003">
        <w:rPr>
          <w:rFonts w:ascii="Times New Roman" w:hAnsi="Times New Roman"/>
          <w:b/>
          <w:szCs w:val="24"/>
        </w:rPr>
        <w:t xml:space="preserve">3. Обязанности и права Родителей (законных представителей) </w:t>
      </w:r>
    </w:p>
    <w:p w:rsidR="00547003" w:rsidRPr="00547003" w:rsidRDefault="00547003" w:rsidP="00547003">
      <w:pPr>
        <w:pStyle w:val="22"/>
        <w:spacing w:line="240" w:lineRule="auto"/>
        <w:ind w:firstLine="567"/>
        <w:jc w:val="both"/>
        <w:rPr>
          <w:rFonts w:ascii="Times New Roman" w:hAnsi="Times New Roman"/>
          <w:b/>
          <w:szCs w:val="24"/>
        </w:rPr>
      </w:pPr>
    </w:p>
    <w:p w:rsidR="00547003" w:rsidRPr="00547003" w:rsidRDefault="00547003" w:rsidP="00547003">
      <w:pPr>
        <w:pStyle w:val="22"/>
        <w:spacing w:line="240" w:lineRule="auto"/>
        <w:ind w:firstLine="567"/>
        <w:jc w:val="both"/>
        <w:rPr>
          <w:rFonts w:ascii="Times New Roman" w:hAnsi="Times New Roman"/>
          <w:b/>
          <w:szCs w:val="24"/>
        </w:rPr>
      </w:pPr>
      <w:r w:rsidRPr="00547003">
        <w:rPr>
          <w:rFonts w:ascii="Times New Roman" w:hAnsi="Times New Roman"/>
          <w:b/>
          <w:szCs w:val="24"/>
        </w:rPr>
        <w:t>3.1.  Родители (законные представители) обязуются:</w:t>
      </w:r>
    </w:p>
    <w:p w:rsidR="00547003" w:rsidRPr="00547003" w:rsidRDefault="00547003" w:rsidP="00547003">
      <w:pPr>
        <w:tabs>
          <w:tab w:val="left" w:pos="560"/>
        </w:tabs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>3.1.1. Соблюдать Устав  и локальные нормативные акты  Учреждения, условия настоящего договора.</w:t>
      </w:r>
    </w:p>
    <w:p w:rsidR="00547003" w:rsidRPr="00547003" w:rsidRDefault="00547003" w:rsidP="00547003">
      <w:pPr>
        <w:tabs>
          <w:tab w:val="left" w:pos="560"/>
        </w:tabs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3.1.2. Взаимодействовать с  Учреждением  по всем направлениям воспитания и обучения воспитанника.            </w:t>
      </w:r>
    </w:p>
    <w:p w:rsidR="00547003" w:rsidRPr="00547003" w:rsidRDefault="00547003" w:rsidP="00547003">
      <w:pPr>
        <w:tabs>
          <w:tab w:val="left" w:pos="560"/>
        </w:tabs>
        <w:ind w:firstLine="567"/>
        <w:jc w:val="both"/>
        <w:rPr>
          <w:bCs w:val="0"/>
          <w:sz w:val="24"/>
          <w:szCs w:val="24"/>
        </w:rPr>
      </w:pPr>
      <w:r w:rsidRPr="00547003">
        <w:rPr>
          <w:bCs w:val="0"/>
          <w:sz w:val="24"/>
          <w:szCs w:val="24"/>
        </w:rPr>
        <w:t xml:space="preserve">3.1.3. Незамедлительно сообщать в Учреждение об изменении контактного телефона и </w:t>
      </w:r>
      <w:proofErr w:type="gramStart"/>
      <w:r w:rsidRPr="00547003">
        <w:rPr>
          <w:bCs w:val="0"/>
          <w:sz w:val="24"/>
          <w:szCs w:val="24"/>
        </w:rPr>
        <w:t>м</w:t>
      </w:r>
      <w:proofErr w:type="gramEnd"/>
      <w:r w:rsidRPr="00547003">
        <w:rPr>
          <w:bCs w:val="0"/>
          <w:sz w:val="24"/>
          <w:szCs w:val="24"/>
        </w:rPr>
        <w:t>/жительства.</w:t>
      </w:r>
    </w:p>
    <w:p w:rsidR="00547003" w:rsidRPr="00547003" w:rsidRDefault="00547003" w:rsidP="00547003">
      <w:pPr>
        <w:tabs>
          <w:tab w:val="left" w:pos="560"/>
        </w:tabs>
        <w:ind w:firstLine="567"/>
        <w:jc w:val="both"/>
        <w:rPr>
          <w:sz w:val="24"/>
          <w:szCs w:val="24"/>
        </w:rPr>
      </w:pPr>
      <w:r w:rsidRPr="00547003">
        <w:rPr>
          <w:bCs w:val="0"/>
          <w:sz w:val="24"/>
          <w:szCs w:val="24"/>
        </w:rPr>
        <w:t xml:space="preserve">3.1.4. Соблюдать график посещения Учреждения воспитанником согласно подпункту 2.1.2 настоящего договора. </w:t>
      </w:r>
    </w:p>
    <w:p w:rsidR="00547003" w:rsidRPr="00547003" w:rsidRDefault="00547003" w:rsidP="00547003">
      <w:pPr>
        <w:pStyle w:val="22"/>
        <w:tabs>
          <w:tab w:val="left" w:pos="560"/>
        </w:tabs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547003">
        <w:rPr>
          <w:rFonts w:ascii="Times New Roman" w:hAnsi="Times New Roman"/>
          <w:szCs w:val="24"/>
        </w:rPr>
        <w:t xml:space="preserve">3.1.5. Соблюдать режим дня Учреждения. </w:t>
      </w:r>
      <w:proofErr w:type="gramStart"/>
      <w:r w:rsidRPr="00547003">
        <w:rPr>
          <w:rFonts w:ascii="Times New Roman" w:hAnsi="Times New Roman"/>
          <w:szCs w:val="24"/>
        </w:rPr>
        <w:t xml:space="preserve">Приводить воспитанника  в Учреждение: с </w:t>
      </w:r>
      <w:r w:rsidRPr="008678B9">
        <w:rPr>
          <w:rFonts w:ascii="Times New Roman" w:hAnsi="Times New Roman"/>
          <w:b/>
          <w:szCs w:val="24"/>
        </w:rPr>
        <w:t xml:space="preserve">07 </w:t>
      </w:r>
      <w:r w:rsidRPr="00547003">
        <w:rPr>
          <w:rFonts w:ascii="Times New Roman" w:hAnsi="Times New Roman"/>
          <w:szCs w:val="24"/>
        </w:rPr>
        <w:t xml:space="preserve">часов 00 минут до </w:t>
      </w:r>
      <w:r w:rsidRPr="008678B9">
        <w:rPr>
          <w:rFonts w:ascii="Times New Roman" w:hAnsi="Times New Roman"/>
          <w:b/>
          <w:szCs w:val="24"/>
        </w:rPr>
        <w:t>09</w:t>
      </w:r>
      <w:r w:rsidRPr="00547003">
        <w:rPr>
          <w:rFonts w:ascii="Times New Roman" w:hAnsi="Times New Roman"/>
          <w:szCs w:val="24"/>
        </w:rPr>
        <w:t xml:space="preserve"> часов 00 минут; без признаков болезни и недомогания (без </w:t>
      </w:r>
      <w:r w:rsidRPr="00547003">
        <w:rPr>
          <w:rFonts w:ascii="Times New Roman" w:hAnsi="Times New Roman"/>
          <w:szCs w:val="24"/>
        </w:rPr>
        <w:lastRenderedPageBreak/>
        <w:t>признаков простудных или инфекционных заболеваний для предотвращения их распространения среди других воспитанников); в опрятном виде, чистой одежде и обуви, с учетом погодных  условий; а также предоставить запасной комплект одежды, сменную обувь и одежду для занятий физической культурой.</w:t>
      </w:r>
      <w:proofErr w:type="gramEnd"/>
    </w:p>
    <w:p w:rsidR="00547003" w:rsidRPr="00547003" w:rsidRDefault="00547003" w:rsidP="00547003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Вопрос об изменении времени приема воспитанника в Учреждение решается в индивидуальном порядке по заявлению Родителей (законных представителей). </w:t>
      </w:r>
    </w:p>
    <w:p w:rsidR="00547003" w:rsidRPr="00547003" w:rsidRDefault="00547003" w:rsidP="00547003">
      <w:pPr>
        <w:pStyle w:val="22"/>
        <w:tabs>
          <w:tab w:val="left" w:pos="560"/>
        </w:tabs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547003">
        <w:rPr>
          <w:rFonts w:ascii="Times New Roman" w:hAnsi="Times New Roman"/>
          <w:szCs w:val="24"/>
        </w:rPr>
        <w:t>3.1.6. Лично передавать и забирать воспитанника у воспитателя, не передоверяя лицам, не достигшим 16-летнего возраста. Передавать и забирать воспитанника у воспитателя имеет право третье лицо, при наличии согласия обоих Родителей (законных представителей), выраженного в письменной форме и оформленное в присутствии заведующего Учреждением и согласованное им, либо оформленное нотариально.</w:t>
      </w:r>
    </w:p>
    <w:p w:rsidR="00547003" w:rsidRPr="00547003" w:rsidRDefault="00547003" w:rsidP="00547003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3.1.7. Информировать Учреждение: </w:t>
      </w:r>
    </w:p>
    <w:p w:rsidR="00547003" w:rsidRPr="00547003" w:rsidRDefault="00547003" w:rsidP="00547003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jc w:val="both"/>
        <w:rPr>
          <w:bCs w:val="0"/>
          <w:kern w:val="0"/>
          <w:sz w:val="24"/>
          <w:szCs w:val="24"/>
        </w:rPr>
      </w:pPr>
      <w:r w:rsidRPr="00547003">
        <w:rPr>
          <w:bCs w:val="0"/>
          <w:kern w:val="0"/>
          <w:sz w:val="24"/>
          <w:szCs w:val="24"/>
        </w:rPr>
        <w:t>об уходе в отпуск – не менее чем за 5 дней до даты начала отпуска, в письменном виде на бланке МБДОУ;</w:t>
      </w:r>
    </w:p>
    <w:p w:rsidR="00547003" w:rsidRPr="00547003" w:rsidRDefault="00547003" w:rsidP="00547003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jc w:val="both"/>
        <w:rPr>
          <w:bCs w:val="0"/>
          <w:kern w:val="0"/>
          <w:sz w:val="24"/>
          <w:szCs w:val="24"/>
        </w:rPr>
      </w:pPr>
      <w:r w:rsidRPr="00547003">
        <w:rPr>
          <w:bCs w:val="0"/>
          <w:kern w:val="0"/>
          <w:sz w:val="24"/>
          <w:szCs w:val="24"/>
        </w:rPr>
        <w:t>о запланированном кратковременном отсутствии – до 14.00 часов дня, предшествующего дню отсутствия ребенка по телефонам: 1 корпус 33-52-09</w:t>
      </w:r>
      <w:r w:rsidR="0080599E">
        <w:rPr>
          <w:bCs w:val="0"/>
          <w:kern w:val="0"/>
          <w:sz w:val="24"/>
          <w:szCs w:val="24"/>
        </w:rPr>
        <w:t xml:space="preserve"> (добавочный 4).</w:t>
      </w:r>
    </w:p>
    <w:p w:rsidR="00547003" w:rsidRPr="00547003" w:rsidRDefault="00547003" w:rsidP="00547003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jc w:val="both"/>
        <w:rPr>
          <w:bCs w:val="0"/>
          <w:kern w:val="0"/>
          <w:sz w:val="24"/>
          <w:szCs w:val="24"/>
        </w:rPr>
      </w:pPr>
      <w:proofErr w:type="gramStart"/>
      <w:r w:rsidRPr="00547003">
        <w:rPr>
          <w:bCs w:val="0"/>
          <w:kern w:val="0"/>
          <w:sz w:val="24"/>
          <w:szCs w:val="24"/>
        </w:rPr>
        <w:t>в</w:t>
      </w:r>
      <w:proofErr w:type="gramEnd"/>
      <w:r w:rsidRPr="00547003">
        <w:rPr>
          <w:bCs w:val="0"/>
          <w:kern w:val="0"/>
          <w:sz w:val="24"/>
          <w:szCs w:val="24"/>
        </w:rPr>
        <w:t xml:space="preserve"> случае болезни воспитанника - утром до 09 часов 00 минут в первый день отсутствия по телефонам: 1 корпус 33-52-09</w:t>
      </w:r>
      <w:r w:rsidR="0080599E">
        <w:rPr>
          <w:bCs w:val="0"/>
          <w:kern w:val="0"/>
          <w:sz w:val="24"/>
          <w:szCs w:val="24"/>
        </w:rPr>
        <w:t xml:space="preserve"> (добавочный 4).</w:t>
      </w:r>
    </w:p>
    <w:p w:rsidR="00547003" w:rsidRPr="00547003" w:rsidRDefault="00B4481A" w:rsidP="00547003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bCs w:val="0"/>
          <w:kern w:val="0"/>
          <w:sz w:val="24"/>
          <w:szCs w:val="24"/>
        </w:rPr>
      </w:pPr>
      <w:r>
        <w:rPr>
          <w:bCs w:val="0"/>
          <w:kern w:val="0"/>
          <w:sz w:val="24"/>
          <w:szCs w:val="24"/>
        </w:rPr>
        <w:t xml:space="preserve">                 - </w:t>
      </w:r>
      <w:r w:rsidR="00547003" w:rsidRPr="00547003">
        <w:rPr>
          <w:bCs w:val="0"/>
          <w:kern w:val="0"/>
          <w:sz w:val="24"/>
          <w:szCs w:val="24"/>
        </w:rPr>
        <w:t xml:space="preserve">о выходе воспитанника после отсутствия по уважительным причинам, указанным в подпункте   </w:t>
      </w:r>
    </w:p>
    <w:p w:rsidR="00547003" w:rsidRPr="00547003" w:rsidRDefault="00547003" w:rsidP="00547003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47003">
        <w:rPr>
          <w:bCs w:val="0"/>
          <w:kern w:val="0"/>
          <w:sz w:val="24"/>
          <w:szCs w:val="24"/>
        </w:rPr>
        <w:t xml:space="preserve">                        2.1.5 настоящего договора, для обеспечения его питанием по телефонам: 1 корпус 33-52-09</w:t>
      </w:r>
      <w:r w:rsidR="0080599E">
        <w:rPr>
          <w:bCs w:val="0"/>
          <w:kern w:val="0"/>
          <w:sz w:val="24"/>
          <w:szCs w:val="24"/>
        </w:rPr>
        <w:t>(добавочный 4)</w:t>
      </w:r>
      <w:r w:rsidRPr="00547003">
        <w:rPr>
          <w:bCs w:val="0"/>
          <w:kern w:val="0"/>
          <w:sz w:val="24"/>
          <w:szCs w:val="24"/>
        </w:rPr>
        <w:t>, - за 1 рабочий день.</w:t>
      </w:r>
    </w:p>
    <w:p w:rsidR="00547003" w:rsidRPr="00547003" w:rsidRDefault="00547003" w:rsidP="00547003">
      <w:pPr>
        <w:pStyle w:val="22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547003">
        <w:rPr>
          <w:rFonts w:ascii="Times New Roman" w:hAnsi="Times New Roman"/>
          <w:szCs w:val="24"/>
        </w:rPr>
        <w:t xml:space="preserve">3.1.8. Предоставлять письменное заявление о сохранении места в Учреждении на время отсутствия воспитанника по уважительным причинам, указанным в подпункте 2.1.5 настоящего договора, с приложением в случае необходимости и подтверждающих документов. </w:t>
      </w:r>
    </w:p>
    <w:p w:rsidR="00547003" w:rsidRPr="00547003" w:rsidRDefault="00547003" w:rsidP="0054700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bCs w:val="0"/>
          <w:kern w:val="0"/>
          <w:sz w:val="24"/>
          <w:szCs w:val="24"/>
          <w:lang w:eastAsia="ru-RU"/>
        </w:rPr>
      </w:pPr>
      <w:r w:rsidRPr="00547003">
        <w:rPr>
          <w:sz w:val="24"/>
          <w:szCs w:val="24"/>
        </w:rPr>
        <w:t>3.1.9.</w:t>
      </w:r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 xml:space="preserve"> Предоставлять после перенесенного заболевания, а также в случае отсутствия воспитанника в Учреждении более 5 (пяти) дней (за исключением выходных и праздничных нерабочих дней), справку из лечебно-профилактической медицинской организации с указанием диагноза, длительности заболевания, сведений об отсутствии контакта с инфекционными больными. </w:t>
      </w:r>
    </w:p>
    <w:p w:rsidR="00547003" w:rsidRPr="00547003" w:rsidRDefault="00547003" w:rsidP="00547003">
      <w:pPr>
        <w:pStyle w:val="22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547003">
        <w:rPr>
          <w:rFonts w:ascii="Times New Roman" w:hAnsi="Times New Roman"/>
          <w:szCs w:val="24"/>
        </w:rPr>
        <w:t xml:space="preserve">3.1.10. Своевременно вносить родительскую плату в размере, установленном приказом </w:t>
      </w:r>
      <w:proofErr w:type="gramStart"/>
      <w:r w:rsidRPr="00547003">
        <w:rPr>
          <w:rFonts w:ascii="Times New Roman" w:hAnsi="Times New Roman"/>
          <w:szCs w:val="24"/>
        </w:rPr>
        <w:t>Департамента образования Администрации города Ханты-Мансийска</w:t>
      </w:r>
      <w:proofErr w:type="gramEnd"/>
      <w:r w:rsidRPr="00547003">
        <w:rPr>
          <w:rFonts w:ascii="Times New Roman" w:hAnsi="Times New Roman"/>
          <w:szCs w:val="24"/>
        </w:rPr>
        <w:t xml:space="preserve"> от </w:t>
      </w:r>
      <w:r w:rsidRPr="0080599E">
        <w:rPr>
          <w:rFonts w:ascii="Times New Roman" w:hAnsi="Times New Roman"/>
          <w:b/>
          <w:szCs w:val="24"/>
        </w:rPr>
        <w:t>19.01.2016г. № 32</w:t>
      </w:r>
      <w:r w:rsidRPr="00547003">
        <w:rPr>
          <w:rFonts w:ascii="Times New Roman" w:hAnsi="Times New Roman"/>
          <w:szCs w:val="24"/>
        </w:rPr>
        <w:t>.</w:t>
      </w:r>
    </w:p>
    <w:p w:rsidR="00547003" w:rsidRPr="00547003" w:rsidRDefault="00547003" w:rsidP="00547003">
      <w:pPr>
        <w:pStyle w:val="22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547003">
        <w:rPr>
          <w:rFonts w:ascii="Times New Roman" w:hAnsi="Times New Roman"/>
          <w:szCs w:val="24"/>
        </w:rPr>
        <w:t xml:space="preserve">3.1.11. Уважать честь и достоинство работников Учреждения. Не допускать физического и психического насилия, оскорбительных заявлений относительно своего ребенка, других воспитанников и их родителей (законных представителей). </w:t>
      </w:r>
    </w:p>
    <w:p w:rsidR="00547003" w:rsidRPr="00547003" w:rsidRDefault="00547003" w:rsidP="00547003">
      <w:pPr>
        <w:pStyle w:val="22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547003">
        <w:rPr>
          <w:rFonts w:ascii="Times New Roman" w:hAnsi="Times New Roman"/>
          <w:szCs w:val="24"/>
        </w:rPr>
        <w:t>3.1.12. Не нарушать основные режимные моменты деятельности Учреждения (сон, прогулка, питание, непосредственно образовательная деятельность).</w:t>
      </w:r>
    </w:p>
    <w:p w:rsidR="00547003" w:rsidRPr="00547003" w:rsidRDefault="00547003" w:rsidP="00547003">
      <w:pPr>
        <w:pStyle w:val="22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547003">
        <w:rPr>
          <w:rFonts w:ascii="Times New Roman" w:hAnsi="Times New Roman"/>
          <w:szCs w:val="24"/>
        </w:rPr>
        <w:t>3.1.1</w:t>
      </w:r>
      <w:r w:rsidR="005B2E60">
        <w:rPr>
          <w:rFonts w:ascii="Times New Roman" w:hAnsi="Times New Roman"/>
          <w:szCs w:val="24"/>
        </w:rPr>
        <w:t>3</w:t>
      </w:r>
      <w:r w:rsidRPr="00547003">
        <w:rPr>
          <w:rFonts w:ascii="Times New Roman" w:hAnsi="Times New Roman"/>
          <w:szCs w:val="24"/>
        </w:rPr>
        <w:t xml:space="preserve">. </w:t>
      </w:r>
      <w:proofErr w:type="gramStart"/>
      <w:r w:rsidRPr="00547003">
        <w:rPr>
          <w:rFonts w:ascii="Times New Roman" w:hAnsi="Times New Roman"/>
          <w:szCs w:val="24"/>
        </w:rPr>
        <w:t>Нести иные обязанности</w:t>
      </w:r>
      <w:proofErr w:type="gramEnd"/>
      <w:r w:rsidRPr="00547003">
        <w:rPr>
          <w:rFonts w:ascii="Times New Roman" w:hAnsi="Times New Roman"/>
          <w:szCs w:val="24"/>
        </w:rPr>
        <w:t xml:space="preserve">, предусмотренные законодательством Российской Федерации и другими нормативными правовыми актами.        </w:t>
      </w:r>
    </w:p>
    <w:p w:rsidR="00547003" w:rsidRPr="00547003" w:rsidRDefault="00547003" w:rsidP="00547003">
      <w:pPr>
        <w:tabs>
          <w:tab w:val="left" w:pos="709"/>
        </w:tabs>
        <w:ind w:firstLine="567"/>
        <w:jc w:val="both"/>
        <w:rPr>
          <w:b/>
          <w:sz w:val="24"/>
          <w:szCs w:val="24"/>
        </w:rPr>
      </w:pPr>
    </w:p>
    <w:p w:rsidR="00547003" w:rsidRPr="00547003" w:rsidRDefault="00547003" w:rsidP="00547003">
      <w:pPr>
        <w:tabs>
          <w:tab w:val="left" w:pos="709"/>
        </w:tabs>
        <w:ind w:firstLine="567"/>
        <w:jc w:val="center"/>
        <w:rPr>
          <w:b/>
          <w:sz w:val="24"/>
          <w:szCs w:val="24"/>
        </w:rPr>
      </w:pPr>
      <w:r w:rsidRPr="00547003">
        <w:rPr>
          <w:b/>
          <w:sz w:val="24"/>
          <w:szCs w:val="24"/>
        </w:rPr>
        <w:t>3.2. Родители (законные представители) имеют право:</w:t>
      </w:r>
    </w:p>
    <w:p w:rsidR="00547003" w:rsidRPr="00547003" w:rsidRDefault="00547003" w:rsidP="00547003">
      <w:pPr>
        <w:tabs>
          <w:tab w:val="left" w:pos="560"/>
        </w:tabs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3.2.1. Знакомиться с уставом Учреждения, лицензией на осуществление образовательной деятельности, с образовательной программой (образовательными программами), реализуемыми в Учреждении, </w:t>
      </w:r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 xml:space="preserve">учебно-программной документацией, с правилами оформления компенсации части родительской оплаты за присмотр и уход </w:t>
      </w:r>
      <w:r w:rsidRPr="00547003">
        <w:rPr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деятельности. </w:t>
      </w:r>
    </w:p>
    <w:p w:rsidR="00547003" w:rsidRPr="00547003" w:rsidRDefault="00547003" w:rsidP="00547003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3.2.2. Защищать законные права и интересы воспитанника. </w:t>
      </w:r>
    </w:p>
    <w:p w:rsidR="00547003" w:rsidRPr="00547003" w:rsidRDefault="00547003" w:rsidP="00547003">
      <w:pPr>
        <w:tabs>
          <w:tab w:val="left" w:pos="560"/>
        </w:tabs>
        <w:ind w:firstLine="567"/>
        <w:jc w:val="both"/>
        <w:rPr>
          <w:b/>
          <w:color w:val="7030A0"/>
          <w:sz w:val="24"/>
          <w:szCs w:val="24"/>
        </w:rPr>
      </w:pPr>
      <w:r w:rsidRPr="00547003">
        <w:rPr>
          <w:sz w:val="24"/>
          <w:szCs w:val="24"/>
        </w:rPr>
        <w:t xml:space="preserve">3.2.3. Требовать от Учреждения выполнения условий настоящего договора. </w:t>
      </w:r>
    </w:p>
    <w:p w:rsidR="00547003" w:rsidRPr="00547003" w:rsidRDefault="00547003" w:rsidP="00547003">
      <w:pPr>
        <w:pStyle w:val="22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547003">
        <w:rPr>
          <w:rFonts w:ascii="Times New Roman" w:hAnsi="Times New Roman"/>
          <w:szCs w:val="24"/>
        </w:rPr>
        <w:t>3.2.4. Получать необходимую информацию о пребывании (жизнедеятельности) воспитанника в Учреждении.</w:t>
      </w:r>
    </w:p>
    <w:p w:rsidR="00547003" w:rsidRPr="00547003" w:rsidRDefault="00547003" w:rsidP="00547003">
      <w:pPr>
        <w:pStyle w:val="22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547003">
        <w:rPr>
          <w:rFonts w:ascii="Times New Roman" w:hAnsi="Times New Roman"/>
          <w:szCs w:val="24"/>
        </w:rPr>
        <w:t xml:space="preserve">3.2.5. Вносить предложения по улучшению работы с воспитанником, в том числе по </w:t>
      </w:r>
      <w:r w:rsidRPr="00547003">
        <w:rPr>
          <w:rFonts w:ascii="Times New Roman" w:hAnsi="Times New Roman"/>
          <w:szCs w:val="24"/>
        </w:rPr>
        <w:lastRenderedPageBreak/>
        <w:t xml:space="preserve">организации дополнительных платных образовательных услуг. </w:t>
      </w:r>
    </w:p>
    <w:p w:rsidR="00547003" w:rsidRPr="00547003" w:rsidRDefault="00547003" w:rsidP="00547003">
      <w:pPr>
        <w:tabs>
          <w:tab w:val="left" w:pos="0"/>
          <w:tab w:val="left" w:pos="709"/>
        </w:tabs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 xml:space="preserve">3.2.6. </w:t>
      </w:r>
      <w:proofErr w:type="gramStart"/>
      <w:r w:rsidRPr="00547003">
        <w:rPr>
          <w:sz w:val="24"/>
          <w:szCs w:val="24"/>
        </w:rPr>
        <w:t>Присутствовать  вместе с воспитанником в группе, которую посещает ребенок, при  наличии справки о состоянии здоровья Родителей (законных представителей) - в период адаптации ребенка</w:t>
      </w:r>
      <w:r w:rsidRPr="00547003">
        <w:rPr>
          <w:color w:val="000000" w:themeColor="text1"/>
          <w:sz w:val="24"/>
          <w:szCs w:val="24"/>
        </w:rPr>
        <w:t xml:space="preserve"> с 08 часов 00 минут до 10 часов 00 минут в течение первых трех дней (в случае необходимости, определяемой по результатам наблюдения за ребенком медицинскими работниками и воспитателями группы), </w:t>
      </w:r>
      <w:r w:rsidRPr="00547003">
        <w:rPr>
          <w:sz w:val="24"/>
          <w:szCs w:val="24"/>
        </w:rPr>
        <w:t>а также при проведении в Учреждении дня «Открытых дверей</w:t>
      </w:r>
      <w:proofErr w:type="gramEnd"/>
      <w:r w:rsidRPr="00547003">
        <w:rPr>
          <w:sz w:val="24"/>
          <w:szCs w:val="24"/>
        </w:rPr>
        <w:t xml:space="preserve">», не вторгаясь и не мешая при этом осуществлению образовательного процесса в Учреждении и в группе. </w:t>
      </w:r>
    </w:p>
    <w:p w:rsidR="00547003" w:rsidRPr="00547003" w:rsidRDefault="00547003" w:rsidP="0054700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bCs w:val="0"/>
          <w:kern w:val="0"/>
          <w:sz w:val="24"/>
          <w:szCs w:val="24"/>
          <w:lang w:eastAsia="ru-RU"/>
        </w:rPr>
      </w:pPr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 xml:space="preserve">3.2.7. Получать информацию </w:t>
      </w:r>
      <w:proofErr w:type="gramStart"/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>о</w:t>
      </w:r>
      <w:proofErr w:type="gramEnd"/>
      <w:r w:rsidRPr="00547003">
        <w:rPr>
          <w:rFonts w:eastAsia="Times New Roman"/>
          <w:bCs w:val="0"/>
          <w:kern w:val="0"/>
          <w:sz w:val="24"/>
          <w:szCs w:val="24"/>
          <w:lang w:eastAsia="ru-RU"/>
        </w:rPr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воспитанника;</w:t>
      </w:r>
    </w:p>
    <w:p w:rsidR="00547003" w:rsidRPr="00547003" w:rsidRDefault="00547003" w:rsidP="00547003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>3.2.8. Выполнять рекомендации специалистов, работающих с воспитанником (медицинского персонала, воспитателей, учителя-логопеда, педагога-психолога, инструктора по физической культуре, музыкальных руководителей и др.).</w:t>
      </w:r>
    </w:p>
    <w:p w:rsidR="008678B9" w:rsidRDefault="00547003" w:rsidP="00547003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547003">
        <w:rPr>
          <w:bCs w:val="0"/>
          <w:sz w:val="24"/>
          <w:szCs w:val="24"/>
        </w:rPr>
        <w:t xml:space="preserve">3.2.9. </w:t>
      </w:r>
      <w:proofErr w:type="gramStart"/>
      <w:r w:rsidRPr="00547003">
        <w:rPr>
          <w:bCs w:val="0"/>
          <w:sz w:val="24"/>
          <w:szCs w:val="24"/>
        </w:rPr>
        <w:t>Получать к</w:t>
      </w:r>
      <w:r w:rsidRPr="00547003">
        <w:rPr>
          <w:sz w:val="24"/>
          <w:szCs w:val="24"/>
        </w:rPr>
        <w:t xml:space="preserve">омпенсацию части родительской платы </w:t>
      </w:r>
      <w:r w:rsidR="008678B9">
        <w:rPr>
          <w:sz w:val="24"/>
          <w:szCs w:val="24"/>
        </w:rPr>
        <w:t>(</w:t>
      </w:r>
      <w:r w:rsidR="00D16F40">
        <w:rPr>
          <w:sz w:val="24"/>
          <w:szCs w:val="24"/>
        </w:rPr>
        <w:t>одному из родителей,</w:t>
      </w:r>
      <w:r w:rsidR="008678B9">
        <w:rPr>
          <w:sz w:val="24"/>
          <w:szCs w:val="24"/>
        </w:rPr>
        <w:t xml:space="preserve"> </w:t>
      </w:r>
      <w:r w:rsidR="00D16F40">
        <w:rPr>
          <w:sz w:val="24"/>
          <w:szCs w:val="24"/>
        </w:rPr>
        <w:t>з</w:t>
      </w:r>
      <w:r w:rsidR="008678B9">
        <w:rPr>
          <w:sz w:val="24"/>
          <w:szCs w:val="24"/>
        </w:rPr>
        <w:t xml:space="preserve">аконному представителю ребенка) </w:t>
      </w:r>
      <w:r w:rsidRPr="00547003">
        <w:rPr>
          <w:sz w:val="24"/>
          <w:szCs w:val="24"/>
        </w:rPr>
        <w:t>в размере, установленном</w:t>
      </w:r>
      <w:r w:rsidR="004C274B">
        <w:rPr>
          <w:sz w:val="24"/>
          <w:szCs w:val="24"/>
        </w:rPr>
        <w:t xml:space="preserve">  нормативными правовыми актом</w:t>
      </w:r>
      <w:r w:rsidR="008678B9">
        <w:rPr>
          <w:sz w:val="24"/>
          <w:szCs w:val="24"/>
        </w:rPr>
        <w:t xml:space="preserve"> субъекта РФ за содержание ребенка в ДОУ (при наличии документов подтверждающих право на получение компенсации, а так же учитывать совершеннолетних детей в семье, обучающихся по очной форме обучения в образовательной организации либо типа и вида независимо от ее организационно – правовой формы (за исключением</w:t>
      </w:r>
      <w:proofErr w:type="gramEnd"/>
      <w:r w:rsidR="008678B9">
        <w:rPr>
          <w:sz w:val="24"/>
          <w:szCs w:val="24"/>
        </w:rPr>
        <w:t xml:space="preserve"> образовательной организации дополнительного образования)</w:t>
      </w:r>
      <w:r w:rsidR="00D16F40">
        <w:rPr>
          <w:sz w:val="24"/>
          <w:szCs w:val="24"/>
        </w:rPr>
        <w:t>, до окончания такого обучения,</w:t>
      </w:r>
      <w:r w:rsidR="008678B9">
        <w:rPr>
          <w:sz w:val="24"/>
          <w:szCs w:val="24"/>
        </w:rPr>
        <w:t xml:space="preserve"> </w:t>
      </w:r>
      <w:r w:rsidR="00D16F40">
        <w:rPr>
          <w:sz w:val="24"/>
          <w:szCs w:val="24"/>
        </w:rPr>
        <w:t>н</w:t>
      </w:r>
      <w:r w:rsidR="008678B9">
        <w:rPr>
          <w:sz w:val="24"/>
          <w:szCs w:val="24"/>
        </w:rPr>
        <w:t xml:space="preserve">о не дольше чем </w:t>
      </w:r>
      <w:proofErr w:type="gramStart"/>
      <w:r w:rsidR="008678B9">
        <w:rPr>
          <w:sz w:val="24"/>
          <w:szCs w:val="24"/>
        </w:rPr>
        <w:t>до</w:t>
      </w:r>
      <w:proofErr w:type="gramEnd"/>
      <w:r w:rsidR="008678B9">
        <w:rPr>
          <w:sz w:val="24"/>
          <w:szCs w:val="24"/>
        </w:rPr>
        <w:t xml:space="preserve"> </w:t>
      </w:r>
      <w:proofErr w:type="gramStart"/>
      <w:r w:rsidR="008678B9">
        <w:rPr>
          <w:sz w:val="24"/>
          <w:szCs w:val="24"/>
        </w:rPr>
        <w:t>достижениями</w:t>
      </w:r>
      <w:proofErr w:type="gramEnd"/>
      <w:r w:rsidR="008678B9">
        <w:rPr>
          <w:sz w:val="24"/>
          <w:szCs w:val="24"/>
        </w:rPr>
        <w:t xml:space="preserve"> ими возраста 23 лет. </w:t>
      </w:r>
      <w:proofErr w:type="gramStart"/>
      <w:r w:rsidR="008678B9">
        <w:rPr>
          <w:sz w:val="24"/>
          <w:szCs w:val="24"/>
        </w:rPr>
        <w:t>При предоставлении справки с места учебы, при очной форме обучения): но не менее:</w:t>
      </w:r>
      <w:proofErr w:type="gramEnd"/>
    </w:p>
    <w:p w:rsidR="008678B9" w:rsidRDefault="008678B9" w:rsidP="008678B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20 процентов среднего размера родительской платы – на первого ребенка;</w:t>
      </w:r>
    </w:p>
    <w:p w:rsidR="008678B9" w:rsidRDefault="008678B9" w:rsidP="008678B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50 процентов среднего размера родительской платы – на второго ребенка;</w:t>
      </w:r>
    </w:p>
    <w:p w:rsidR="008678B9" w:rsidRDefault="008678B9" w:rsidP="008678B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70 процентов среднего размера родительской платы – на третьего и последующих детей.</w:t>
      </w:r>
    </w:p>
    <w:p w:rsidR="008678B9" w:rsidRDefault="008678B9" w:rsidP="008678B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( Постановление правительства ХМАО – Югры от 21.02.2007г. № 35-п)</w:t>
      </w:r>
    </w:p>
    <w:p w:rsidR="00547003" w:rsidRPr="00547003" w:rsidRDefault="008678B9" w:rsidP="004C274B">
      <w:pPr>
        <w:tabs>
          <w:tab w:val="left" w:pos="709"/>
        </w:tabs>
        <w:jc w:val="both"/>
        <w:rPr>
          <w:sz w:val="24"/>
          <w:szCs w:val="24"/>
        </w:rPr>
      </w:pPr>
      <w:r w:rsidRPr="008678B9">
        <w:rPr>
          <w:sz w:val="24"/>
          <w:szCs w:val="24"/>
          <w:u w:val="single"/>
        </w:rPr>
        <w:t>Телефон по вопросам начисления компенсации родительской платы 8 (3467) 32-89-75</w:t>
      </w:r>
      <w:r>
        <w:rPr>
          <w:sz w:val="24"/>
          <w:szCs w:val="24"/>
        </w:rPr>
        <w:t>.</w:t>
      </w:r>
    </w:p>
    <w:p w:rsidR="00547003" w:rsidRPr="00547003" w:rsidRDefault="00547003" w:rsidP="00547003">
      <w:pPr>
        <w:pStyle w:val="22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/>
          <w:b/>
          <w:i/>
          <w:szCs w:val="24"/>
          <w:u w:val="single"/>
        </w:rPr>
      </w:pPr>
      <w:r w:rsidRPr="00547003">
        <w:rPr>
          <w:rFonts w:ascii="Times New Roman" w:hAnsi="Times New Roman"/>
          <w:szCs w:val="24"/>
        </w:rPr>
        <w:t xml:space="preserve">3.2.10. Принимать участие в работе коллегиальных органов управления Учреждением  в порядке,  установленном  уставом Учреждения. </w:t>
      </w:r>
    </w:p>
    <w:p w:rsidR="00547003" w:rsidRPr="00547003" w:rsidRDefault="00547003" w:rsidP="00547003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547003">
        <w:rPr>
          <w:sz w:val="24"/>
          <w:szCs w:val="24"/>
        </w:rPr>
        <w:t>3.2.11. Оказывать Учреждению добровольную посильную помощь в реализации его уставных целей и задач.</w:t>
      </w:r>
    </w:p>
    <w:p w:rsidR="00547003" w:rsidRPr="00547003" w:rsidRDefault="00547003" w:rsidP="00547003">
      <w:pPr>
        <w:pStyle w:val="21"/>
        <w:tabs>
          <w:tab w:val="left" w:pos="709"/>
        </w:tabs>
        <w:ind w:firstLine="567"/>
        <w:rPr>
          <w:rFonts w:ascii="Times New Roman" w:hAnsi="Times New Roman"/>
          <w:sz w:val="24"/>
          <w:szCs w:val="24"/>
        </w:rPr>
      </w:pPr>
      <w:r w:rsidRPr="00547003">
        <w:rPr>
          <w:rFonts w:ascii="Times New Roman" w:hAnsi="Times New Roman"/>
          <w:sz w:val="24"/>
          <w:szCs w:val="24"/>
        </w:rPr>
        <w:t>3.2.12. Пользоваться иными правами, предусмотренными законодательством Российской Федерации и другими нормативными правовыми актами.</w:t>
      </w:r>
    </w:p>
    <w:p w:rsidR="00547003" w:rsidRPr="00547003" w:rsidRDefault="00547003" w:rsidP="00547003">
      <w:pPr>
        <w:pStyle w:val="a5"/>
        <w:tabs>
          <w:tab w:val="left" w:pos="709"/>
          <w:tab w:val="left" w:pos="1080"/>
        </w:tabs>
        <w:spacing w:line="240" w:lineRule="atLeast"/>
        <w:ind w:firstLine="426"/>
        <w:jc w:val="center"/>
        <w:rPr>
          <w:b/>
          <w:caps/>
          <w:szCs w:val="24"/>
        </w:rPr>
      </w:pPr>
    </w:p>
    <w:p w:rsidR="00547003" w:rsidRPr="00547003" w:rsidRDefault="00547003" w:rsidP="00547003">
      <w:pPr>
        <w:pStyle w:val="a5"/>
        <w:tabs>
          <w:tab w:val="left" w:pos="709"/>
          <w:tab w:val="left" w:pos="1080"/>
        </w:tabs>
        <w:spacing w:line="240" w:lineRule="atLeast"/>
        <w:ind w:firstLine="426"/>
        <w:jc w:val="center"/>
        <w:rPr>
          <w:b/>
          <w:caps/>
          <w:szCs w:val="24"/>
        </w:rPr>
      </w:pPr>
      <w:r w:rsidRPr="00547003">
        <w:rPr>
          <w:b/>
          <w:caps/>
          <w:szCs w:val="24"/>
        </w:rPr>
        <w:t xml:space="preserve">4. </w:t>
      </w:r>
      <w:r w:rsidRPr="00547003">
        <w:rPr>
          <w:b/>
          <w:szCs w:val="24"/>
        </w:rPr>
        <w:t>Порядок оплаты</w:t>
      </w:r>
    </w:p>
    <w:p w:rsidR="00547003" w:rsidRPr="00547003" w:rsidRDefault="00547003" w:rsidP="00547003">
      <w:pPr>
        <w:pStyle w:val="22"/>
        <w:tabs>
          <w:tab w:val="left" w:pos="560"/>
        </w:tabs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547003">
        <w:rPr>
          <w:rFonts w:ascii="Times New Roman" w:hAnsi="Times New Roman"/>
          <w:szCs w:val="24"/>
        </w:rPr>
        <w:tab/>
      </w:r>
    </w:p>
    <w:p w:rsidR="00547003" w:rsidRDefault="00547003" w:rsidP="00547003">
      <w:pPr>
        <w:pStyle w:val="22"/>
        <w:tabs>
          <w:tab w:val="left" w:pos="560"/>
        </w:tabs>
        <w:spacing w:line="240" w:lineRule="auto"/>
        <w:ind w:firstLine="567"/>
        <w:jc w:val="both"/>
        <w:rPr>
          <w:rFonts w:ascii="Times New Roman" w:hAnsi="Times New Roman"/>
          <w:szCs w:val="24"/>
        </w:rPr>
      </w:pPr>
      <w:r w:rsidRPr="00547003">
        <w:rPr>
          <w:rFonts w:ascii="Times New Roman" w:hAnsi="Times New Roman"/>
          <w:szCs w:val="24"/>
        </w:rPr>
        <w:t xml:space="preserve"> 4.1. Родители (законные представители) оплачивают расходы за </w:t>
      </w:r>
      <w:r w:rsidRPr="00547003">
        <w:rPr>
          <w:rFonts w:ascii="Times New Roman" w:hAnsi="Times New Roman"/>
          <w:bCs/>
          <w:color w:val="000000" w:themeColor="text1"/>
          <w:szCs w:val="24"/>
        </w:rPr>
        <w:t xml:space="preserve">присмотр и уход </w:t>
      </w:r>
      <w:r w:rsidRPr="00547003">
        <w:rPr>
          <w:rFonts w:ascii="Times New Roman" w:hAnsi="Times New Roman"/>
          <w:bCs/>
          <w:szCs w:val="24"/>
        </w:rPr>
        <w:t xml:space="preserve">за ребенком </w:t>
      </w:r>
      <w:r w:rsidR="00B7558D">
        <w:rPr>
          <w:rFonts w:ascii="Times New Roman" w:hAnsi="Times New Roman"/>
          <w:szCs w:val="24"/>
        </w:rPr>
        <w:t xml:space="preserve">в размере </w:t>
      </w:r>
      <w:r w:rsidR="00B7558D" w:rsidRPr="00692076">
        <w:rPr>
          <w:rFonts w:ascii="Times New Roman" w:hAnsi="Times New Roman"/>
          <w:b/>
          <w:szCs w:val="24"/>
        </w:rPr>
        <w:t>221</w:t>
      </w:r>
      <w:r w:rsidR="00B7558D">
        <w:rPr>
          <w:rFonts w:ascii="Times New Roman" w:hAnsi="Times New Roman"/>
          <w:szCs w:val="24"/>
        </w:rPr>
        <w:t xml:space="preserve"> (двести двадцать один)</w:t>
      </w:r>
      <w:r w:rsidR="00692076">
        <w:rPr>
          <w:rFonts w:ascii="Times New Roman" w:hAnsi="Times New Roman"/>
          <w:szCs w:val="24"/>
        </w:rPr>
        <w:t xml:space="preserve"> рубль в день,</w:t>
      </w:r>
      <w:r w:rsidR="00B7558D">
        <w:rPr>
          <w:rFonts w:ascii="Times New Roman" w:hAnsi="Times New Roman"/>
          <w:szCs w:val="24"/>
        </w:rPr>
        <w:t xml:space="preserve"> </w:t>
      </w:r>
      <w:r w:rsidR="00692076">
        <w:rPr>
          <w:rFonts w:ascii="Times New Roman" w:hAnsi="Times New Roman"/>
          <w:szCs w:val="24"/>
        </w:rPr>
        <w:t>м</w:t>
      </w:r>
      <w:r w:rsidR="00B7558D">
        <w:rPr>
          <w:rFonts w:ascii="Times New Roman" w:hAnsi="Times New Roman"/>
          <w:szCs w:val="24"/>
        </w:rPr>
        <w:t xml:space="preserve">ногодетным семьям </w:t>
      </w:r>
      <w:r w:rsidR="00B7558D" w:rsidRPr="00692076">
        <w:rPr>
          <w:rFonts w:ascii="Times New Roman" w:hAnsi="Times New Roman"/>
          <w:b/>
          <w:szCs w:val="24"/>
        </w:rPr>
        <w:t>111</w:t>
      </w:r>
      <w:r w:rsidR="00B7558D">
        <w:rPr>
          <w:rFonts w:ascii="Times New Roman" w:hAnsi="Times New Roman"/>
          <w:szCs w:val="24"/>
        </w:rPr>
        <w:t xml:space="preserve"> (сто одиннадцать) рублей в день.</w:t>
      </w:r>
      <w:r w:rsidRPr="00547003">
        <w:rPr>
          <w:rFonts w:ascii="Times New Roman" w:hAnsi="Times New Roman"/>
          <w:szCs w:val="24"/>
        </w:rPr>
        <w:t xml:space="preserve"> </w:t>
      </w:r>
      <w:r w:rsidR="00B7558D">
        <w:rPr>
          <w:rFonts w:ascii="Times New Roman" w:hAnsi="Times New Roman"/>
          <w:szCs w:val="24"/>
        </w:rPr>
        <w:t>(П</w:t>
      </w:r>
      <w:r w:rsidRPr="00547003">
        <w:rPr>
          <w:rFonts w:ascii="Times New Roman" w:hAnsi="Times New Roman"/>
          <w:szCs w:val="24"/>
        </w:rPr>
        <w:t xml:space="preserve">риказ </w:t>
      </w:r>
      <w:proofErr w:type="gramStart"/>
      <w:r w:rsidRPr="00547003">
        <w:rPr>
          <w:rFonts w:ascii="Times New Roman" w:hAnsi="Times New Roman"/>
          <w:szCs w:val="24"/>
        </w:rPr>
        <w:t>Департамента образования Админ</w:t>
      </w:r>
      <w:r w:rsidR="00B7558D">
        <w:rPr>
          <w:rFonts w:ascii="Times New Roman" w:hAnsi="Times New Roman"/>
          <w:szCs w:val="24"/>
        </w:rPr>
        <w:t>истрации города Ханты-Мансийска</w:t>
      </w:r>
      <w:proofErr w:type="gramEnd"/>
      <w:r w:rsidR="00B7558D">
        <w:rPr>
          <w:rFonts w:ascii="Times New Roman" w:hAnsi="Times New Roman"/>
          <w:szCs w:val="24"/>
        </w:rPr>
        <w:t xml:space="preserve">  от 25.12.2018г. № 989 «Об установлении размера платы, взымаемой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="00692076">
        <w:rPr>
          <w:rFonts w:ascii="Times New Roman" w:hAnsi="Times New Roman"/>
          <w:szCs w:val="24"/>
        </w:rPr>
        <w:t xml:space="preserve"> в муниципальных дошкольных образовательных организациях, подведомственных Департаменту образования города Ханты-Мансийска</w:t>
      </w:r>
      <w:r w:rsidR="00B7558D">
        <w:rPr>
          <w:rFonts w:ascii="Times New Roman" w:hAnsi="Times New Roman"/>
          <w:szCs w:val="24"/>
        </w:rPr>
        <w:t>»</w:t>
      </w:r>
      <w:r w:rsidR="00692076">
        <w:rPr>
          <w:rFonts w:ascii="Times New Roman" w:hAnsi="Times New Roman"/>
          <w:szCs w:val="24"/>
        </w:rPr>
        <w:t>).</w:t>
      </w:r>
      <w:r w:rsidRPr="00547003">
        <w:rPr>
          <w:rFonts w:ascii="Times New Roman" w:hAnsi="Times New Roman"/>
          <w:szCs w:val="24"/>
        </w:rPr>
        <w:t xml:space="preserve"> Учреждение извещает Родителей (законных представителей) об изменении размера родительской платы.</w:t>
      </w:r>
    </w:p>
    <w:p w:rsidR="00161B63" w:rsidRPr="00161B63" w:rsidRDefault="00161B63" w:rsidP="00547003">
      <w:pPr>
        <w:pStyle w:val="22"/>
        <w:tabs>
          <w:tab w:val="left" w:pos="560"/>
        </w:tabs>
        <w:spacing w:line="240" w:lineRule="auto"/>
        <w:ind w:firstLine="567"/>
        <w:jc w:val="both"/>
        <w:rPr>
          <w:rFonts w:ascii="Times New Roman" w:hAnsi="Times New Roman"/>
          <w:szCs w:val="24"/>
          <w:u w:val="single"/>
        </w:rPr>
      </w:pPr>
      <w:r w:rsidRPr="00161B63">
        <w:rPr>
          <w:rFonts w:ascii="Times New Roman" w:hAnsi="Times New Roman"/>
          <w:szCs w:val="24"/>
          <w:u w:val="single"/>
        </w:rPr>
        <w:t>Контактный телефон по вопросам начисления родительской платы 8 (3467) 32-83-63</w:t>
      </w:r>
    </w:p>
    <w:p w:rsidR="00B4747F" w:rsidRDefault="00B4747F" w:rsidP="00B4747F">
      <w:pPr>
        <w:pStyle w:val="11"/>
        <w:shd w:val="clear" w:color="auto" w:fill="auto"/>
        <w:spacing w:before="0" w:after="0" w:line="298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47003" w:rsidRPr="001B4709">
        <w:rPr>
          <w:sz w:val="24"/>
          <w:szCs w:val="24"/>
        </w:rPr>
        <w:t>4.2. Родительская плата производится Родител</w:t>
      </w:r>
      <w:r>
        <w:rPr>
          <w:sz w:val="24"/>
          <w:szCs w:val="24"/>
        </w:rPr>
        <w:t>ями (законными представителями)</w:t>
      </w:r>
    </w:p>
    <w:p w:rsidR="00B4747F" w:rsidRPr="00B4747F" w:rsidRDefault="00547003" w:rsidP="00B4747F">
      <w:pPr>
        <w:pStyle w:val="11"/>
        <w:shd w:val="clear" w:color="auto" w:fill="auto"/>
        <w:spacing w:before="0" w:after="0" w:line="298" w:lineRule="exact"/>
        <w:ind w:right="-143" w:firstLine="0"/>
        <w:rPr>
          <w:sz w:val="22"/>
          <w:szCs w:val="22"/>
          <w:u w:val="single"/>
        </w:rPr>
      </w:pPr>
      <w:r w:rsidRPr="001B4709">
        <w:rPr>
          <w:sz w:val="24"/>
          <w:szCs w:val="24"/>
        </w:rPr>
        <w:t>путем внесения на расчет</w:t>
      </w:r>
      <w:r w:rsidR="00B4747F">
        <w:rPr>
          <w:sz w:val="24"/>
          <w:szCs w:val="24"/>
        </w:rPr>
        <w:t xml:space="preserve">ный счет Учреждения ежемесячно, </w:t>
      </w:r>
      <w:r w:rsidRPr="001B4709">
        <w:rPr>
          <w:sz w:val="24"/>
          <w:szCs w:val="24"/>
        </w:rPr>
        <w:t xml:space="preserve">не позднее </w:t>
      </w:r>
      <w:r w:rsidRPr="001B4709">
        <w:rPr>
          <w:sz w:val="24"/>
          <w:szCs w:val="24"/>
          <w:u w:val="single"/>
        </w:rPr>
        <w:t>15</w:t>
      </w:r>
      <w:r w:rsidR="00550037" w:rsidRPr="001B4709">
        <w:rPr>
          <w:sz w:val="24"/>
          <w:szCs w:val="24"/>
          <w:u w:val="single"/>
        </w:rPr>
        <w:t xml:space="preserve"> числа</w:t>
      </w:r>
      <w:r w:rsidR="00B4747F">
        <w:rPr>
          <w:sz w:val="24"/>
          <w:szCs w:val="24"/>
          <w:u w:val="single"/>
        </w:rPr>
        <w:t xml:space="preserve"> </w:t>
      </w:r>
      <w:r w:rsidR="00B4747F">
        <w:rPr>
          <w:sz w:val="22"/>
          <w:szCs w:val="22"/>
          <w:u w:val="single"/>
        </w:rPr>
        <w:t>текущего</w:t>
      </w:r>
    </w:p>
    <w:p w:rsidR="001B4709" w:rsidRPr="00B4747F" w:rsidRDefault="001B4709" w:rsidP="00B4747F">
      <w:pPr>
        <w:pStyle w:val="11"/>
        <w:shd w:val="clear" w:color="auto" w:fill="auto"/>
        <w:spacing w:before="0" w:after="0" w:line="298" w:lineRule="exact"/>
        <w:ind w:right="40" w:firstLine="0"/>
        <w:rPr>
          <w:sz w:val="24"/>
          <w:szCs w:val="24"/>
          <w:u w:val="single"/>
        </w:rPr>
      </w:pPr>
      <w:r w:rsidRPr="001B4709">
        <w:rPr>
          <w:rStyle w:val="5"/>
          <w:sz w:val="24"/>
          <w:szCs w:val="24"/>
        </w:rPr>
        <w:t>месяца ч</w:t>
      </w:r>
      <w:r w:rsidRPr="001B4709">
        <w:rPr>
          <w:rStyle w:val="12"/>
          <w:sz w:val="24"/>
          <w:szCs w:val="24"/>
        </w:rPr>
        <w:t>ерез кассы (терминалы) банка «Открытие», «Сбербанка» по лицевому счету, присвоенному обучающемуся.</w:t>
      </w:r>
    </w:p>
    <w:p w:rsidR="001B4709" w:rsidRDefault="001B4709" w:rsidP="001B4709">
      <w:pPr>
        <w:pStyle w:val="11"/>
        <w:shd w:val="clear" w:color="auto" w:fill="auto"/>
        <w:spacing w:before="0" w:after="0" w:line="278" w:lineRule="exact"/>
        <w:ind w:right="40" w:firstLine="0"/>
        <w:rPr>
          <w:sz w:val="24"/>
          <w:szCs w:val="24"/>
        </w:rPr>
      </w:pPr>
      <w:r>
        <w:rPr>
          <w:rStyle w:val="12"/>
          <w:sz w:val="24"/>
          <w:szCs w:val="24"/>
        </w:rPr>
        <w:t xml:space="preserve">         4.3.</w:t>
      </w:r>
      <w:r w:rsidRPr="001B4709">
        <w:rPr>
          <w:rStyle w:val="12"/>
          <w:sz w:val="24"/>
          <w:szCs w:val="24"/>
        </w:rPr>
        <w:t xml:space="preserve"> Родительская плата может быть произведена за счет материнского капитала (на основании дополнительного соглашения к настоящему договору)</w:t>
      </w:r>
    </w:p>
    <w:p w:rsidR="001B4709" w:rsidRPr="001B4709" w:rsidRDefault="001B4709" w:rsidP="001B4709">
      <w:pPr>
        <w:pStyle w:val="11"/>
        <w:shd w:val="clear" w:color="auto" w:fill="auto"/>
        <w:spacing w:before="0" w:after="0" w:line="278" w:lineRule="exact"/>
        <w:ind w:right="40" w:firstLine="0"/>
        <w:rPr>
          <w:sz w:val="24"/>
          <w:szCs w:val="24"/>
        </w:rPr>
      </w:pPr>
      <w:r>
        <w:rPr>
          <w:rStyle w:val="12"/>
          <w:sz w:val="24"/>
          <w:szCs w:val="24"/>
        </w:rPr>
        <w:lastRenderedPageBreak/>
        <w:t xml:space="preserve">         4.4.</w:t>
      </w:r>
      <w:r w:rsidRPr="001B4709">
        <w:rPr>
          <w:rStyle w:val="12"/>
          <w:sz w:val="24"/>
          <w:szCs w:val="24"/>
        </w:rPr>
        <w:t xml:space="preserve"> Сумма родительской платы зависит от числа рабочих дней в разные месяцы</w:t>
      </w:r>
      <w:r w:rsidRPr="001B4709">
        <w:rPr>
          <w:sz w:val="24"/>
          <w:szCs w:val="24"/>
        </w:rPr>
        <w:t xml:space="preserve"> </w:t>
      </w:r>
      <w:r w:rsidRPr="001B4709">
        <w:rPr>
          <w:rStyle w:val="12"/>
          <w:sz w:val="24"/>
          <w:szCs w:val="24"/>
        </w:rPr>
        <w:t>года.</w:t>
      </w:r>
    </w:p>
    <w:p w:rsidR="001B4709" w:rsidRPr="001B4709" w:rsidRDefault="001B4709" w:rsidP="001B4709">
      <w:pPr>
        <w:pStyle w:val="11"/>
        <w:shd w:val="clear" w:color="auto" w:fill="auto"/>
        <w:spacing w:before="0" w:after="0" w:line="293" w:lineRule="exact"/>
        <w:ind w:right="40" w:firstLine="0"/>
        <w:rPr>
          <w:sz w:val="24"/>
          <w:szCs w:val="24"/>
        </w:rPr>
      </w:pPr>
      <w:r>
        <w:rPr>
          <w:rStyle w:val="12"/>
          <w:sz w:val="24"/>
          <w:szCs w:val="24"/>
        </w:rPr>
        <w:t xml:space="preserve">         4.5.</w:t>
      </w:r>
      <w:r w:rsidRPr="001B4709">
        <w:rPr>
          <w:rStyle w:val="12"/>
          <w:sz w:val="24"/>
          <w:szCs w:val="24"/>
        </w:rPr>
        <w:t xml:space="preserve"> Родительская плата производится за весь период нахождения воспитанника в списках воспитанников Учреждения, за исключением случаев:</w:t>
      </w:r>
    </w:p>
    <w:p w:rsidR="001B4709" w:rsidRPr="001B4709" w:rsidRDefault="001B4709" w:rsidP="001B4709">
      <w:pPr>
        <w:pStyle w:val="11"/>
        <w:numPr>
          <w:ilvl w:val="0"/>
          <w:numId w:val="4"/>
        </w:numPr>
        <w:shd w:val="clear" w:color="auto" w:fill="auto"/>
        <w:spacing w:before="0" w:after="0" w:line="283" w:lineRule="exact"/>
        <w:ind w:left="60" w:right="40" w:firstLine="560"/>
        <w:rPr>
          <w:sz w:val="24"/>
          <w:szCs w:val="24"/>
        </w:rPr>
      </w:pPr>
      <w:r w:rsidRPr="001B4709">
        <w:rPr>
          <w:rStyle w:val="12"/>
          <w:sz w:val="24"/>
          <w:szCs w:val="24"/>
        </w:rPr>
        <w:t xml:space="preserve"> болезни воспитанника, карантина при предоставлении Родителями (законными представителями) справки из лечебно-профилактического учреждения;</w:t>
      </w:r>
    </w:p>
    <w:p w:rsidR="001B4709" w:rsidRPr="001B4709" w:rsidRDefault="001B4709" w:rsidP="001B4709">
      <w:pPr>
        <w:pStyle w:val="11"/>
        <w:numPr>
          <w:ilvl w:val="0"/>
          <w:numId w:val="4"/>
        </w:numPr>
        <w:shd w:val="clear" w:color="auto" w:fill="auto"/>
        <w:spacing w:before="0" w:after="0" w:line="298" w:lineRule="exact"/>
        <w:ind w:left="60" w:right="40" w:firstLine="560"/>
        <w:rPr>
          <w:sz w:val="24"/>
          <w:szCs w:val="24"/>
        </w:rPr>
      </w:pPr>
      <w:r w:rsidRPr="001B4709">
        <w:rPr>
          <w:rStyle w:val="12"/>
          <w:sz w:val="24"/>
          <w:szCs w:val="24"/>
        </w:rPr>
        <w:t xml:space="preserve"> отпуска на оздоровительный период при предоставлении Родителями (законными представителями) соответствующего заявления;</w:t>
      </w:r>
    </w:p>
    <w:p w:rsidR="001B4709" w:rsidRPr="001B4709" w:rsidRDefault="001B4709" w:rsidP="001B4709">
      <w:pPr>
        <w:pStyle w:val="11"/>
        <w:numPr>
          <w:ilvl w:val="0"/>
          <w:numId w:val="4"/>
        </w:numPr>
        <w:shd w:val="clear" w:color="auto" w:fill="auto"/>
        <w:spacing w:before="0" w:after="0" w:line="278" w:lineRule="exact"/>
        <w:ind w:left="60" w:right="40" w:firstLine="560"/>
        <w:rPr>
          <w:sz w:val="24"/>
          <w:szCs w:val="24"/>
        </w:rPr>
      </w:pPr>
      <w:r w:rsidRPr="001B4709">
        <w:rPr>
          <w:rStyle w:val="12"/>
          <w:sz w:val="24"/>
          <w:szCs w:val="24"/>
        </w:rPr>
        <w:t xml:space="preserve"> устройства воспитанника в организацию для детей-сирот и детей, оставшихся без попечения родителей, на временное пребывание, при предоставлении Родителями (законными представителями) копии приказа о зачислении воспитанника в соответствующую организацию;</w:t>
      </w:r>
    </w:p>
    <w:p w:rsidR="001B4709" w:rsidRPr="001B4709" w:rsidRDefault="001B4709" w:rsidP="001B4709">
      <w:pPr>
        <w:pStyle w:val="11"/>
        <w:numPr>
          <w:ilvl w:val="0"/>
          <w:numId w:val="4"/>
        </w:numPr>
        <w:shd w:val="clear" w:color="auto" w:fill="auto"/>
        <w:spacing w:before="0" w:after="0" w:line="278" w:lineRule="exact"/>
        <w:ind w:left="60" w:right="40" w:firstLine="560"/>
        <w:rPr>
          <w:sz w:val="24"/>
          <w:szCs w:val="24"/>
        </w:rPr>
      </w:pPr>
      <w:r w:rsidRPr="001B4709">
        <w:rPr>
          <w:rStyle w:val="12"/>
          <w:sz w:val="24"/>
          <w:szCs w:val="24"/>
        </w:rPr>
        <w:t xml:space="preserve"> изоляции (отстранения) воспитанника, не имеющего сведений об иммунизации против полиомиелита из Учреждения, при проведении вакцинации против полиомиелита другим воспитанникам оральной </w:t>
      </w:r>
      <w:proofErr w:type="spellStart"/>
      <w:r w:rsidRPr="001B4709">
        <w:rPr>
          <w:rStyle w:val="12"/>
          <w:sz w:val="24"/>
          <w:szCs w:val="24"/>
        </w:rPr>
        <w:t>полиовакциной</w:t>
      </w:r>
      <w:proofErr w:type="spellEnd"/>
      <w:r w:rsidRPr="001B4709">
        <w:rPr>
          <w:rStyle w:val="12"/>
          <w:sz w:val="24"/>
          <w:szCs w:val="24"/>
        </w:rPr>
        <w:t>.</w:t>
      </w:r>
    </w:p>
    <w:p w:rsidR="001B4709" w:rsidRPr="001B4709" w:rsidRDefault="001B4709" w:rsidP="001B4709">
      <w:pPr>
        <w:pStyle w:val="11"/>
        <w:shd w:val="clear" w:color="auto" w:fill="auto"/>
        <w:spacing w:before="0" w:after="0" w:line="278" w:lineRule="exact"/>
        <w:ind w:right="40" w:firstLine="0"/>
        <w:rPr>
          <w:sz w:val="24"/>
          <w:szCs w:val="24"/>
        </w:rPr>
      </w:pPr>
      <w:r>
        <w:rPr>
          <w:rStyle w:val="12"/>
          <w:sz w:val="24"/>
          <w:szCs w:val="24"/>
        </w:rPr>
        <w:t xml:space="preserve">        4.6.</w:t>
      </w:r>
      <w:r w:rsidRPr="001B4709">
        <w:rPr>
          <w:rStyle w:val="12"/>
          <w:sz w:val="24"/>
          <w:szCs w:val="24"/>
        </w:rPr>
        <w:t xml:space="preserve"> В случае приостановления функционирования Учреждения для проведения ремонтных работ, санитарной обработки помещений (дератизации, дезинсекции), по решению суда, на основании представлений органов государственного </w:t>
      </w:r>
      <w:proofErr w:type="spellStart"/>
      <w:r w:rsidRPr="001B4709">
        <w:rPr>
          <w:rStyle w:val="12"/>
          <w:sz w:val="24"/>
          <w:szCs w:val="24"/>
        </w:rPr>
        <w:t>нацзора</w:t>
      </w:r>
      <w:proofErr w:type="spellEnd"/>
      <w:r w:rsidRPr="001B4709">
        <w:rPr>
          <w:rStyle w:val="12"/>
          <w:sz w:val="24"/>
          <w:szCs w:val="24"/>
        </w:rPr>
        <w:t xml:space="preserve"> родительская плата не взимается за весь период простоя Учреждения.</w:t>
      </w:r>
    </w:p>
    <w:p w:rsidR="001B4709" w:rsidRPr="001B4709" w:rsidRDefault="001B4709" w:rsidP="001B4709">
      <w:pPr>
        <w:pStyle w:val="11"/>
        <w:shd w:val="clear" w:color="auto" w:fill="auto"/>
        <w:spacing w:before="0" w:after="0"/>
        <w:ind w:right="40" w:firstLine="0"/>
        <w:rPr>
          <w:sz w:val="24"/>
          <w:szCs w:val="24"/>
        </w:rPr>
      </w:pPr>
      <w:r>
        <w:rPr>
          <w:rStyle w:val="12"/>
          <w:sz w:val="24"/>
          <w:szCs w:val="24"/>
        </w:rPr>
        <w:t xml:space="preserve">         4.7.</w:t>
      </w:r>
      <w:r w:rsidRPr="001B4709">
        <w:rPr>
          <w:rStyle w:val="12"/>
          <w:sz w:val="24"/>
          <w:szCs w:val="24"/>
        </w:rPr>
        <w:t xml:space="preserve"> При наличии задолженности по внесению родительской платы более чем за один месяц, Учреждение оставляет за собой право обратиться в судебные органы в целях взыскания указанной задолженности с Родителей (законных представителей).</w:t>
      </w:r>
    </w:p>
    <w:p w:rsidR="001B4709" w:rsidRPr="001B4709" w:rsidRDefault="001B4709" w:rsidP="001B4709">
      <w:pPr>
        <w:pStyle w:val="11"/>
        <w:shd w:val="clear" w:color="auto" w:fill="auto"/>
        <w:spacing w:before="0" w:after="303" w:line="278" w:lineRule="exact"/>
        <w:ind w:right="40" w:firstLine="0"/>
        <w:rPr>
          <w:sz w:val="24"/>
          <w:szCs w:val="24"/>
        </w:rPr>
      </w:pPr>
      <w:r>
        <w:rPr>
          <w:rStyle w:val="12"/>
          <w:sz w:val="24"/>
          <w:szCs w:val="24"/>
        </w:rPr>
        <w:t xml:space="preserve">       </w:t>
      </w:r>
      <w:r w:rsidR="00B4747F">
        <w:rPr>
          <w:rStyle w:val="12"/>
          <w:sz w:val="24"/>
          <w:szCs w:val="24"/>
        </w:rPr>
        <w:t xml:space="preserve"> </w:t>
      </w:r>
      <w:r>
        <w:rPr>
          <w:rStyle w:val="12"/>
          <w:sz w:val="24"/>
          <w:szCs w:val="24"/>
        </w:rPr>
        <w:t xml:space="preserve"> 4.8.</w:t>
      </w:r>
      <w:r w:rsidRPr="001B4709">
        <w:rPr>
          <w:rStyle w:val="12"/>
          <w:sz w:val="24"/>
          <w:szCs w:val="24"/>
        </w:rPr>
        <w:t xml:space="preserve"> При начислении родительской платы за дни непосещения воспитанником Учреждения без уважительных причин, указанных в пункте 4.5 настоящего договора, из затрат на присмотр и уход за ребенком исключаются расходы на питание.</w:t>
      </w:r>
    </w:p>
    <w:p w:rsidR="001B4709" w:rsidRPr="001B4709" w:rsidRDefault="00B4747F" w:rsidP="00B4747F">
      <w:pPr>
        <w:widowControl w:val="0"/>
        <w:tabs>
          <w:tab w:val="left" w:pos="2243"/>
        </w:tabs>
        <w:suppressAutoHyphens w:val="0"/>
        <w:spacing w:after="167" w:line="200" w:lineRule="exact"/>
        <w:jc w:val="center"/>
        <w:outlineLvl w:val="1"/>
        <w:rPr>
          <w:sz w:val="24"/>
          <w:szCs w:val="24"/>
        </w:rPr>
      </w:pPr>
      <w:bookmarkStart w:id="1" w:name="bookmark4"/>
      <w:r>
        <w:rPr>
          <w:rStyle w:val="24"/>
          <w:rFonts w:eastAsia="Calibri"/>
          <w:bCs/>
          <w:sz w:val="24"/>
          <w:szCs w:val="24"/>
        </w:rPr>
        <w:t>5.</w:t>
      </w:r>
      <w:r w:rsidR="005B2E60">
        <w:rPr>
          <w:rStyle w:val="24"/>
          <w:rFonts w:eastAsia="Calibri"/>
          <w:bCs/>
          <w:sz w:val="24"/>
          <w:szCs w:val="24"/>
        </w:rPr>
        <w:t xml:space="preserve"> </w:t>
      </w:r>
      <w:r w:rsidR="001B4709" w:rsidRPr="001B4709">
        <w:rPr>
          <w:rStyle w:val="24"/>
          <w:rFonts w:eastAsia="Calibri"/>
          <w:bCs/>
          <w:sz w:val="24"/>
          <w:szCs w:val="24"/>
        </w:rPr>
        <w:t>Порядок предоставления льгот по родительской плате</w:t>
      </w:r>
      <w:bookmarkEnd w:id="1"/>
    </w:p>
    <w:p w:rsidR="001B4709" w:rsidRPr="001B4709" w:rsidRDefault="00B4747F" w:rsidP="00B4747F">
      <w:pPr>
        <w:pStyle w:val="11"/>
        <w:shd w:val="clear" w:color="auto" w:fill="auto"/>
        <w:spacing w:before="0" w:after="0" w:line="288" w:lineRule="exact"/>
        <w:ind w:right="40" w:firstLine="0"/>
        <w:rPr>
          <w:sz w:val="24"/>
          <w:szCs w:val="24"/>
        </w:rPr>
      </w:pPr>
      <w:r>
        <w:rPr>
          <w:rStyle w:val="12"/>
          <w:sz w:val="24"/>
          <w:szCs w:val="24"/>
        </w:rPr>
        <w:t xml:space="preserve">         5.1.</w:t>
      </w:r>
      <w:r w:rsidR="001B4709" w:rsidRPr="001B4709">
        <w:rPr>
          <w:rStyle w:val="12"/>
          <w:sz w:val="24"/>
          <w:szCs w:val="24"/>
        </w:rPr>
        <w:t xml:space="preserve"> В соответствии с частью 3 статьи 65 Федерального закона от 29.12.2012г. № 273- ФЗ «Об образовании в Российской Федерации» за присмотр и уход за детьми-инвалидами, детьми-сиротами, оставшимися без попечения родителей, а также за детьми с туберкулёзной интоксикацией, обучающимися в Учреждении, родительская плата не взимается.</w:t>
      </w:r>
    </w:p>
    <w:p w:rsidR="001B4709" w:rsidRPr="001B4709" w:rsidRDefault="00B4747F" w:rsidP="00B4747F">
      <w:pPr>
        <w:pStyle w:val="11"/>
        <w:shd w:val="clear" w:color="auto" w:fill="auto"/>
        <w:spacing w:before="0" w:after="0" w:line="288" w:lineRule="exact"/>
        <w:ind w:right="40" w:firstLine="0"/>
        <w:rPr>
          <w:sz w:val="24"/>
          <w:szCs w:val="24"/>
        </w:rPr>
      </w:pPr>
      <w:r>
        <w:rPr>
          <w:rStyle w:val="12"/>
          <w:sz w:val="24"/>
          <w:szCs w:val="24"/>
        </w:rPr>
        <w:t xml:space="preserve">         5.2.</w:t>
      </w:r>
      <w:r w:rsidR="001B4709" w:rsidRPr="001B4709">
        <w:rPr>
          <w:rStyle w:val="12"/>
          <w:sz w:val="24"/>
          <w:szCs w:val="24"/>
        </w:rPr>
        <w:t xml:space="preserve"> Родительская плата взимается частично (в размере 50% затрат за присмотр и уход за ребенком) со следующих категорий семей:</w:t>
      </w:r>
    </w:p>
    <w:p w:rsidR="001B4709" w:rsidRPr="001B4709" w:rsidRDefault="001B4709" w:rsidP="001B4709">
      <w:pPr>
        <w:pStyle w:val="11"/>
        <w:numPr>
          <w:ilvl w:val="0"/>
          <w:numId w:val="4"/>
        </w:numPr>
        <w:shd w:val="clear" w:color="auto" w:fill="auto"/>
        <w:spacing w:before="0" w:after="0" w:line="283" w:lineRule="exact"/>
        <w:ind w:left="60" w:right="40" w:firstLine="560"/>
        <w:rPr>
          <w:sz w:val="24"/>
          <w:szCs w:val="24"/>
        </w:rPr>
      </w:pPr>
      <w:r w:rsidRPr="001B4709">
        <w:rPr>
          <w:rStyle w:val="12"/>
          <w:sz w:val="24"/>
          <w:szCs w:val="24"/>
        </w:rPr>
        <w:t xml:space="preserve"> многодетных семей, воспитывающих трех и белее детей в возрасте до 18 лет, в том числе находящихся под опекой (попечительством), проживающих совместно с родителями (ем) (законными представителями) из числа граждан РФ, постоянно проживающих в ХМАО-Югре, включенных в региональный регистр получателей мер социальной поддержки;</w:t>
      </w:r>
    </w:p>
    <w:p w:rsidR="001B4709" w:rsidRPr="001B4709" w:rsidRDefault="001B4709" w:rsidP="001B4709">
      <w:pPr>
        <w:pStyle w:val="11"/>
        <w:numPr>
          <w:ilvl w:val="0"/>
          <w:numId w:val="4"/>
        </w:numPr>
        <w:shd w:val="clear" w:color="auto" w:fill="auto"/>
        <w:spacing w:before="0" w:after="0" w:line="283" w:lineRule="exact"/>
        <w:ind w:left="60" w:right="40" w:firstLine="560"/>
        <w:rPr>
          <w:sz w:val="24"/>
          <w:szCs w:val="24"/>
        </w:rPr>
      </w:pPr>
      <w:r w:rsidRPr="001B4709">
        <w:rPr>
          <w:rStyle w:val="12"/>
          <w:sz w:val="24"/>
          <w:szCs w:val="24"/>
        </w:rPr>
        <w:t xml:space="preserve"> малоимущих семей, которые по независящим от них причинам имеют среднедушевой доход ниже величины прожиточного минимума, установленного в ХМА</w:t>
      </w:r>
      <w:proofErr w:type="gramStart"/>
      <w:r w:rsidRPr="001B4709">
        <w:rPr>
          <w:rStyle w:val="12"/>
          <w:sz w:val="24"/>
          <w:szCs w:val="24"/>
        </w:rPr>
        <w:t>О-</w:t>
      </w:r>
      <w:proofErr w:type="gramEnd"/>
      <w:r w:rsidRPr="001B4709">
        <w:rPr>
          <w:rStyle w:val="12"/>
          <w:sz w:val="24"/>
          <w:szCs w:val="24"/>
        </w:rPr>
        <w:t xml:space="preserve"> Югре, действующего на момент обращения малоимущих граждан в органы социальной защиты населения.</w:t>
      </w:r>
    </w:p>
    <w:p w:rsidR="001B4709" w:rsidRPr="001B4709" w:rsidRDefault="00B4747F" w:rsidP="00B4747F">
      <w:pPr>
        <w:pStyle w:val="11"/>
        <w:shd w:val="clear" w:color="auto" w:fill="auto"/>
        <w:spacing w:before="0" w:after="0" w:line="288" w:lineRule="exact"/>
        <w:ind w:right="40" w:firstLine="0"/>
        <w:rPr>
          <w:sz w:val="24"/>
          <w:szCs w:val="24"/>
        </w:rPr>
      </w:pPr>
      <w:r>
        <w:rPr>
          <w:rStyle w:val="12"/>
          <w:sz w:val="24"/>
          <w:szCs w:val="24"/>
        </w:rPr>
        <w:t xml:space="preserve">          5.3.</w:t>
      </w:r>
      <w:r w:rsidR="001B4709" w:rsidRPr="001B4709">
        <w:rPr>
          <w:rStyle w:val="12"/>
          <w:sz w:val="24"/>
          <w:szCs w:val="24"/>
        </w:rPr>
        <w:t xml:space="preserve"> Для подтверждения права на полное или частичное освобождение от родительской платы, предусмотренного пунктами 5.1 и 5.2. настоящего договора, Заказчик ежегодно </w:t>
      </w:r>
      <w:proofErr w:type="gramStart"/>
      <w:r w:rsidR="001B4709" w:rsidRPr="001B4709">
        <w:rPr>
          <w:rStyle w:val="12"/>
          <w:sz w:val="24"/>
          <w:szCs w:val="24"/>
        </w:rPr>
        <w:t>предоставляют документы</w:t>
      </w:r>
      <w:proofErr w:type="gramEnd"/>
      <w:r w:rsidR="001B4709" w:rsidRPr="001B4709">
        <w:rPr>
          <w:rStyle w:val="12"/>
          <w:sz w:val="24"/>
          <w:szCs w:val="24"/>
        </w:rPr>
        <w:t>, подтверждающие данное право.</w:t>
      </w:r>
    </w:p>
    <w:p w:rsidR="001B4709" w:rsidRPr="001B4709" w:rsidRDefault="00B4747F" w:rsidP="00B4747F">
      <w:pPr>
        <w:pStyle w:val="11"/>
        <w:shd w:val="clear" w:color="auto" w:fill="auto"/>
        <w:spacing w:before="0" w:after="0" w:line="298" w:lineRule="exact"/>
        <w:ind w:right="40" w:firstLine="0"/>
        <w:rPr>
          <w:sz w:val="24"/>
          <w:szCs w:val="24"/>
        </w:rPr>
      </w:pPr>
      <w:r>
        <w:rPr>
          <w:rStyle w:val="12"/>
          <w:sz w:val="24"/>
          <w:szCs w:val="24"/>
        </w:rPr>
        <w:t xml:space="preserve">         5.4.</w:t>
      </w:r>
      <w:r w:rsidR="001B4709" w:rsidRPr="001B4709">
        <w:rPr>
          <w:rStyle w:val="12"/>
          <w:sz w:val="24"/>
          <w:szCs w:val="24"/>
        </w:rPr>
        <w:t xml:space="preserve"> При наличии у Заказчика нескольких оснований для установления льготы по родительской плате учитывается только одно, указанное Заказчиком по его выбору в заявлении.</w:t>
      </w:r>
    </w:p>
    <w:p w:rsidR="004E4831" w:rsidRPr="004E4831" w:rsidRDefault="00D063F1" w:rsidP="00C64207">
      <w:pPr>
        <w:widowControl w:val="0"/>
        <w:suppressAutoHyphens w:val="0"/>
        <w:spacing w:line="274" w:lineRule="exact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   5.</w:t>
      </w: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5</w:t>
      </w:r>
      <w:r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. </w:t>
      </w:r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Право на полное или частичное освобождение от родительской платы возникает </w:t>
      </w:r>
      <w:proofErr w:type="gramStart"/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с даты представления</w:t>
      </w:r>
      <w:proofErr w:type="gramEnd"/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Заказчиком в Учреждение необходимых документов. Право на полное или частичное освобождение от родительской платы производится с первого числа месяца, в котором </w:t>
      </w:r>
      <w:r w:rsidR="00B35C24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был</w:t>
      </w:r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и предоставлены документы, если в них не указана иная дата текущего месяца, с которой возникает данное право.</w:t>
      </w:r>
    </w:p>
    <w:p w:rsidR="004E4831" w:rsidRPr="004E4831" w:rsidRDefault="00D063F1" w:rsidP="00C64207">
      <w:pPr>
        <w:widowControl w:val="0"/>
        <w:suppressAutoHyphens w:val="0"/>
        <w:spacing w:line="274" w:lineRule="exact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lastRenderedPageBreak/>
        <w:t xml:space="preserve">            5.6.</w:t>
      </w:r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Учреждение в течении </w:t>
      </w:r>
      <w:r w:rsidR="0025028E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</w:t>
      </w:r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З</w:t>
      </w:r>
      <w:r w:rsidR="00B35C24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-</w:t>
      </w:r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х рабочих дней после получения от Заказчика всех необходимых документов принимает локальный правовой акт об установлении льготы по родительской плате </w:t>
      </w:r>
      <w:proofErr w:type="gramStart"/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на</w:t>
      </w:r>
      <w:proofErr w:type="gramEnd"/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Обучающегося.</w:t>
      </w:r>
    </w:p>
    <w:p w:rsidR="004E4831" w:rsidRPr="004E4831" w:rsidRDefault="00D063F1" w:rsidP="00C64207">
      <w:pPr>
        <w:widowControl w:val="0"/>
        <w:suppressAutoHyphens w:val="0"/>
        <w:spacing w:line="274" w:lineRule="exact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 5.7.</w:t>
      </w:r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</w:t>
      </w:r>
      <w:proofErr w:type="gramStart"/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При непредставлении Заказчиком в Учреждение всех необходимых документов для ежегодного подтверждения права на льготу по родительской плате</w:t>
      </w:r>
      <w:proofErr w:type="gramEnd"/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, а также в случае установления факта предоставления документов, содержащих заведомо недостоверных и (или) неполные сведения, предоставления льготы Заказчику не осуществляется. Родительская плата за вышеуказанный период до подтверждения Заказчиком на льготу начисляется и взимается на общих основаниях. Суммы родительской платы, оплаченные Заказчиком за данный период, возврату не подлежат.</w:t>
      </w:r>
    </w:p>
    <w:p w:rsidR="004E4831" w:rsidRPr="004E4831" w:rsidRDefault="00D063F1" w:rsidP="00C64207">
      <w:pPr>
        <w:widowControl w:val="0"/>
        <w:suppressAutoHyphens w:val="0"/>
        <w:spacing w:line="274" w:lineRule="exact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 5.8.</w:t>
      </w:r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При наступлении обстоятельств, влекущих за собой прекращение права на полное или частичное освобождение от родительской платы, Заказчик обязан не позднее чем в 5 срок после наступления таких обстоятельств сообщить об этом в Учреждение.</w:t>
      </w:r>
    </w:p>
    <w:p w:rsidR="004E4831" w:rsidRPr="004E4831" w:rsidRDefault="00D063F1" w:rsidP="00C64207">
      <w:pPr>
        <w:widowControl w:val="0"/>
        <w:suppressAutoHyphens w:val="0"/>
        <w:spacing w:line="274" w:lineRule="exact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 5.9.</w:t>
      </w:r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Предоставление льготы по родительской плате прекращается с первого числа месяца, следующего месяца, в котором наступили случаи:</w:t>
      </w:r>
    </w:p>
    <w:p w:rsidR="004E4831" w:rsidRPr="004E4831" w:rsidRDefault="004E4831" w:rsidP="00C64207">
      <w:pPr>
        <w:widowControl w:val="0"/>
        <w:numPr>
          <w:ilvl w:val="0"/>
          <w:numId w:val="7"/>
        </w:numPr>
        <w:suppressAutoHyphens w:val="0"/>
        <w:spacing w:line="302" w:lineRule="exact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Расторжения договора с учреждением;</w:t>
      </w:r>
    </w:p>
    <w:p w:rsidR="004E4831" w:rsidRPr="004E4831" w:rsidRDefault="004E4831" w:rsidP="00C64207">
      <w:pPr>
        <w:widowControl w:val="0"/>
        <w:numPr>
          <w:ilvl w:val="0"/>
          <w:numId w:val="7"/>
        </w:numPr>
        <w:suppressAutoHyphens w:val="0"/>
        <w:spacing w:line="302" w:lineRule="exact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Заявление Заказчика о прекращении предоставлении льготы;</w:t>
      </w:r>
    </w:p>
    <w:p w:rsidR="004E4831" w:rsidRPr="004E4831" w:rsidRDefault="004E4831" w:rsidP="00C64207">
      <w:pPr>
        <w:widowControl w:val="0"/>
        <w:numPr>
          <w:ilvl w:val="0"/>
          <w:numId w:val="7"/>
        </w:numPr>
        <w:suppressAutoHyphens w:val="0"/>
        <w:spacing w:line="302" w:lineRule="exact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Установления факта заведомо недостоверных и (или) неполных сведений;</w:t>
      </w:r>
    </w:p>
    <w:p w:rsidR="004E4831" w:rsidRPr="004E4831" w:rsidRDefault="004E4831" w:rsidP="00C64207">
      <w:pPr>
        <w:widowControl w:val="0"/>
        <w:numPr>
          <w:ilvl w:val="0"/>
          <w:numId w:val="7"/>
        </w:numPr>
        <w:suppressAutoHyphens w:val="0"/>
        <w:spacing w:after="340" w:line="250" w:lineRule="exact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Утраты статуса льготных категорий, установленных пунктами 5.1. и 5.2. настоящего договора.</w:t>
      </w:r>
    </w:p>
    <w:p w:rsidR="004E4831" w:rsidRPr="004E4831" w:rsidRDefault="00D063F1" w:rsidP="00C64207">
      <w:pPr>
        <w:widowControl w:val="0"/>
        <w:tabs>
          <w:tab w:val="left" w:pos="1194"/>
        </w:tabs>
        <w:suppressAutoHyphens w:val="0"/>
        <w:spacing w:after="261" w:line="200" w:lineRule="exact"/>
        <w:jc w:val="center"/>
        <w:outlineLvl w:val="0"/>
        <w:rPr>
          <w:rFonts w:eastAsia="Times New Roman"/>
          <w:b/>
          <w:color w:val="000000"/>
          <w:spacing w:val="2"/>
          <w:kern w:val="0"/>
          <w:sz w:val="24"/>
          <w:szCs w:val="24"/>
          <w:lang w:eastAsia="ru-RU" w:bidi="ru-RU"/>
        </w:rPr>
      </w:pPr>
      <w:bookmarkStart w:id="2" w:name="bookmark5"/>
      <w:r>
        <w:rPr>
          <w:rFonts w:eastAsia="Times New Roman"/>
          <w:b/>
          <w:color w:val="000000"/>
          <w:spacing w:val="2"/>
          <w:kern w:val="0"/>
          <w:sz w:val="24"/>
          <w:szCs w:val="24"/>
          <w:lang w:eastAsia="ru-RU" w:bidi="ru-RU"/>
        </w:rPr>
        <w:t xml:space="preserve">6. </w:t>
      </w:r>
      <w:r w:rsidR="004E4831" w:rsidRPr="00D063F1">
        <w:rPr>
          <w:rFonts w:eastAsia="Times New Roman"/>
          <w:b/>
          <w:color w:val="000000"/>
          <w:spacing w:val="2"/>
          <w:kern w:val="0"/>
          <w:sz w:val="24"/>
          <w:szCs w:val="24"/>
          <w:lang w:eastAsia="ru-RU" w:bidi="ru-RU"/>
        </w:rPr>
        <w:t>Размер, сроки и порядок оплаты дополнительных образовательных услуг</w:t>
      </w:r>
      <w:bookmarkEnd w:id="2"/>
    </w:p>
    <w:p w:rsidR="004E4831" w:rsidRPr="004E4831" w:rsidRDefault="00D063F1" w:rsidP="00C64207">
      <w:pPr>
        <w:widowControl w:val="0"/>
        <w:tabs>
          <w:tab w:val="left" w:pos="1138"/>
        </w:tabs>
        <w:suppressAutoHyphens w:val="0"/>
        <w:spacing w:line="269" w:lineRule="exact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 6.1. </w:t>
      </w:r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Образовательное учреждение вправе сверх установленного муниципального задания, а также в случаях. </w:t>
      </w:r>
      <w:proofErr w:type="gramStart"/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Определенных Федеральными Законами, в пределах установленного муниципального задания выполнять работы.</w:t>
      </w:r>
      <w:proofErr w:type="gramEnd"/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Оказывать услуги, относящиеся к его основным видам деятельности. Для граждан и юридических лиц за плату и на одинаковых при оказании одних и тех же услуг условиях. Порядок определения указанной платы устанавливается нормативным актом.</w:t>
      </w:r>
    </w:p>
    <w:p w:rsidR="004E4831" w:rsidRPr="004E4831" w:rsidRDefault="00D063F1" w:rsidP="00C64207">
      <w:pPr>
        <w:widowControl w:val="0"/>
        <w:suppressAutoHyphens w:val="0"/>
        <w:spacing w:line="274" w:lineRule="exact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6.2. </w:t>
      </w:r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Образовательное Учреждение реализует платные дополнительные образовательные услуги, потребность которых определяется путем изучения запросов (анкетирования) родителей (законных представителей) в зависимости от возможностей образовательного учреждения и потребностей родителей (законных представителей).</w:t>
      </w:r>
    </w:p>
    <w:p w:rsidR="004E4831" w:rsidRPr="004E4831" w:rsidRDefault="00D063F1" w:rsidP="00C64207">
      <w:pPr>
        <w:widowControl w:val="0"/>
        <w:suppressAutoHyphens w:val="0"/>
        <w:spacing w:line="274" w:lineRule="exact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6.3.</w:t>
      </w:r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</w:t>
      </w:r>
      <w:proofErr w:type="gramStart"/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Предоставлять обучающемуся дополнительные платные образовательные услуги (по желанию Родителя) за рамками образовательной деятельности по образовательным программам дошкольного образования в соответствии с пунктом 4 статьи 23 Федерального Закона от 29.12.2012г. № 237-Ф3 «Об образовании в Российской Федерации», приказом </w:t>
      </w:r>
      <w:proofErr w:type="spellStart"/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Минобрнауки</w:t>
      </w:r>
      <w:proofErr w:type="spellEnd"/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России от 30.08.2013г.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Постановл</w:t>
      </w:r>
      <w:r w:rsidR="00000DB6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ением</w:t>
      </w:r>
      <w:proofErr w:type="gramEnd"/>
      <w:r w:rsidR="00000DB6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Правительства РФ от 15.09.2020г. № 1441 «О</w:t>
      </w:r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б утверждении Правил оказания платных образовательных услуг».</w:t>
      </w:r>
    </w:p>
    <w:p w:rsidR="004E4831" w:rsidRPr="004E4831" w:rsidRDefault="00D063F1" w:rsidP="00C64207">
      <w:pPr>
        <w:widowControl w:val="0"/>
        <w:suppressAutoHyphens w:val="0"/>
        <w:spacing w:line="259" w:lineRule="exact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6.4.</w:t>
      </w:r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Платные дополнительные образовательные услуги для </w:t>
      </w:r>
      <w:proofErr w:type="gramStart"/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обучающихся</w:t>
      </w:r>
      <w:proofErr w:type="gramEnd"/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, посещающих образовательное учреждение. Не могут быть </w:t>
      </w:r>
      <w:proofErr w:type="gramStart"/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оказаны</w:t>
      </w:r>
      <w:proofErr w:type="gramEnd"/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взамен основной образовательной программа.</w:t>
      </w:r>
    </w:p>
    <w:p w:rsidR="00D063F1" w:rsidRDefault="00D063F1" w:rsidP="00C64207">
      <w:pPr>
        <w:widowControl w:val="0"/>
        <w:suppressAutoHyphens w:val="0"/>
        <w:spacing w:line="269" w:lineRule="exact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6.5.</w:t>
      </w:r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Полная стоимость дополнительных образовательных услуг, наименование, перечень и форма предоставления которых определены в приложении к настоящему Договору.</w:t>
      </w:r>
    </w:p>
    <w:p w:rsidR="004E4831" w:rsidRPr="004E4831" w:rsidRDefault="00C64207" w:rsidP="00C64207">
      <w:pPr>
        <w:widowControl w:val="0"/>
        <w:suppressAutoHyphens w:val="0"/>
        <w:spacing w:line="0" w:lineRule="atLeast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</w:t>
      </w:r>
      <w:r w:rsid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6.6. </w:t>
      </w:r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Увеличение стоимости платных дополнительных образовательных услуг после заключения настоящего </w:t>
      </w: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Договора не допускается, </w:t>
      </w:r>
      <w:r w:rsidR="004E4831" w:rsidRPr="00D063F1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за исключением увеличения стоимости</w:t>
      </w:r>
    </w:p>
    <w:p w:rsidR="00F25C95" w:rsidRDefault="00F25C95" w:rsidP="00C64207">
      <w:pPr>
        <w:spacing w:line="100" w:lineRule="atLeast"/>
        <w:rPr>
          <w:sz w:val="24"/>
          <w:szCs w:val="24"/>
        </w:rPr>
      </w:pPr>
    </w:p>
    <w:p w:rsidR="00C64207" w:rsidRDefault="004E4831" w:rsidP="00C64207">
      <w:pPr>
        <w:widowControl w:val="0"/>
        <w:suppressAutoHyphens w:val="0"/>
        <w:spacing w:line="288" w:lineRule="exact"/>
        <w:ind w:left="60" w:right="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указанных услуг с учетом уровня инфляции. Предусмотренного основными </w:t>
      </w:r>
      <w:r w:rsidRPr="00C64207">
        <w:rPr>
          <w:rFonts w:eastAsia="Times New Roman"/>
          <w:bCs w:val="0"/>
          <w:color w:val="000000"/>
          <w:spacing w:val="-2"/>
          <w:kern w:val="0"/>
          <w:sz w:val="24"/>
          <w:szCs w:val="24"/>
          <w:lang w:eastAsia="ru-RU" w:bidi="ru-RU"/>
        </w:rPr>
        <w:t xml:space="preserve">характеристиками </w:t>
      </w:r>
      <w:r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федерального бюджета на очередной финансовый год и плановый период.</w:t>
      </w:r>
    </w:p>
    <w:p w:rsidR="004E4831" w:rsidRPr="004E4831" w:rsidRDefault="00C64207" w:rsidP="00C64207">
      <w:pPr>
        <w:widowControl w:val="0"/>
        <w:suppressAutoHyphens w:val="0"/>
        <w:spacing w:line="288" w:lineRule="exact"/>
        <w:ind w:left="60" w:right="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6.7.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Заказчик оплачивает дополнительные образовательные услуги 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u w:val="single"/>
          <w:lang w:eastAsia="ru-RU" w:bidi="ru-RU"/>
        </w:rPr>
        <w:t>ежемесячно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.</w:t>
      </w:r>
    </w:p>
    <w:p w:rsidR="004E4831" w:rsidRPr="004E4831" w:rsidRDefault="00C64207" w:rsidP="00C64207">
      <w:pPr>
        <w:widowControl w:val="0"/>
        <w:suppressAutoHyphens w:val="0"/>
        <w:spacing w:after="248" w:line="278" w:lineRule="exact"/>
        <w:ind w:right="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lastRenderedPageBreak/>
        <w:t xml:space="preserve">        6.8.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Оплата производится в конце каждого месяца (не позднее 29 числа каждого месяца) и оплачивается фактическое нахождение обучающегося в группе.</w:t>
      </w:r>
    </w:p>
    <w:p w:rsidR="004E4831" w:rsidRPr="004E4831" w:rsidRDefault="00C64207" w:rsidP="00C64207">
      <w:pPr>
        <w:widowControl w:val="0"/>
        <w:suppressAutoHyphens w:val="0"/>
        <w:spacing w:after="217" w:line="269" w:lineRule="exact"/>
        <w:ind w:left="1276" w:right="760" w:hanging="1276"/>
        <w:jc w:val="center"/>
        <w:rPr>
          <w:rFonts w:eastAsia="Times New Roman"/>
          <w:b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/>
          <w:color w:val="000000"/>
          <w:spacing w:val="2"/>
          <w:kern w:val="0"/>
          <w:sz w:val="24"/>
          <w:szCs w:val="24"/>
          <w:lang w:eastAsia="ru-RU" w:bidi="ru-RU"/>
        </w:rPr>
        <w:t xml:space="preserve">                 7. </w:t>
      </w:r>
      <w:r w:rsidR="004E4831" w:rsidRPr="00C64207">
        <w:rPr>
          <w:rFonts w:eastAsia="Times New Roman"/>
          <w:b/>
          <w:color w:val="000000"/>
          <w:spacing w:val="2"/>
          <w:kern w:val="0"/>
          <w:sz w:val="24"/>
          <w:szCs w:val="24"/>
          <w:lang w:eastAsia="ru-RU" w:bidi="ru-RU"/>
        </w:rPr>
        <w:t>Ответственность з</w:t>
      </w:r>
      <w:r>
        <w:rPr>
          <w:rFonts w:eastAsia="Times New Roman"/>
          <w:b/>
          <w:color w:val="000000"/>
          <w:spacing w:val="2"/>
          <w:kern w:val="0"/>
          <w:sz w:val="24"/>
          <w:szCs w:val="24"/>
          <w:lang w:eastAsia="ru-RU" w:bidi="ru-RU"/>
        </w:rPr>
        <w:t xml:space="preserve">а неисполнение или ненадлежащее </w:t>
      </w:r>
      <w:r w:rsidR="004E4831" w:rsidRPr="00C64207">
        <w:rPr>
          <w:rFonts w:eastAsia="Times New Roman"/>
          <w:b/>
          <w:color w:val="000000"/>
          <w:spacing w:val="2"/>
          <w:kern w:val="0"/>
          <w:sz w:val="24"/>
          <w:szCs w:val="24"/>
          <w:lang w:eastAsia="ru-RU" w:bidi="ru-RU"/>
        </w:rPr>
        <w:t>исполнение обязательств по договору, порядок разрешения споров</w:t>
      </w:r>
    </w:p>
    <w:p w:rsidR="004E4831" w:rsidRPr="004E4831" w:rsidRDefault="00C64207" w:rsidP="002549CD">
      <w:pPr>
        <w:widowControl w:val="0"/>
        <w:suppressAutoHyphens w:val="0"/>
        <w:spacing w:line="298" w:lineRule="exact"/>
        <w:ind w:right="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7.1. 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C64207" w:rsidRDefault="00C64207" w:rsidP="00C64207">
      <w:pPr>
        <w:widowControl w:val="0"/>
        <w:suppressAutoHyphens w:val="0"/>
        <w:spacing w:line="307" w:lineRule="exact"/>
        <w:ind w:right="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7.2.</w:t>
      </w:r>
      <w:r w:rsidR="002549CD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Окончание срока действия договора не освобождает Стороны от ответственности за его нарушение.</w:t>
      </w:r>
    </w:p>
    <w:p w:rsidR="004E4831" w:rsidRPr="00C64207" w:rsidRDefault="00C64207" w:rsidP="00C64207">
      <w:pPr>
        <w:widowControl w:val="0"/>
        <w:suppressAutoHyphens w:val="0"/>
        <w:spacing w:line="307" w:lineRule="exact"/>
        <w:ind w:right="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7.3.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Учреждение несет ответственность:</w:t>
      </w:r>
    </w:p>
    <w:p w:rsidR="004E4831" w:rsidRPr="004E4831" w:rsidRDefault="004E4831" w:rsidP="004E4831">
      <w:pPr>
        <w:widowControl w:val="0"/>
        <w:numPr>
          <w:ilvl w:val="0"/>
          <w:numId w:val="10"/>
        </w:numPr>
        <w:suppressAutoHyphens w:val="0"/>
        <w:spacing w:line="302" w:lineRule="exact"/>
        <w:ind w:right="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за реализацию не в полном объеме образовательных программ в соответствии с учебным планом;</w:t>
      </w:r>
    </w:p>
    <w:p w:rsidR="004E4831" w:rsidRPr="004E4831" w:rsidRDefault="004E4831" w:rsidP="004E4831">
      <w:pPr>
        <w:widowControl w:val="0"/>
        <w:numPr>
          <w:ilvl w:val="0"/>
          <w:numId w:val="10"/>
        </w:numPr>
        <w:suppressAutoHyphens w:val="0"/>
        <w:spacing w:line="278" w:lineRule="exact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за соответствие качества подготовки воспитанника установленным требованиям;</w:t>
      </w:r>
    </w:p>
    <w:p w:rsidR="004E4831" w:rsidRPr="004E4831" w:rsidRDefault="004E4831" w:rsidP="004E4831">
      <w:pPr>
        <w:widowControl w:val="0"/>
        <w:numPr>
          <w:ilvl w:val="0"/>
          <w:numId w:val="10"/>
        </w:numPr>
        <w:suppressAutoHyphens w:val="0"/>
        <w:spacing w:line="278" w:lineRule="exact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за жизнь и здоровье воспитанника во время образовательной деятельности;</w:t>
      </w:r>
    </w:p>
    <w:p w:rsidR="004E4831" w:rsidRPr="004E4831" w:rsidRDefault="004E4831" w:rsidP="004E4831">
      <w:pPr>
        <w:widowControl w:val="0"/>
        <w:numPr>
          <w:ilvl w:val="0"/>
          <w:numId w:val="10"/>
        </w:numPr>
        <w:suppressAutoHyphens w:val="0"/>
        <w:spacing w:line="278" w:lineRule="exact"/>
        <w:ind w:right="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за нарушение или незаконное ограничение права на образование и предусмотренных законодательством об образовании Российской Федерации прав и свобод воспитанника и его Родителей (законных представителей);</w:t>
      </w:r>
    </w:p>
    <w:p w:rsidR="004E4831" w:rsidRPr="004E4831" w:rsidRDefault="004E4831" w:rsidP="004E4831">
      <w:pPr>
        <w:widowControl w:val="0"/>
        <w:numPr>
          <w:ilvl w:val="0"/>
          <w:numId w:val="10"/>
        </w:numPr>
        <w:suppressAutoHyphens w:val="0"/>
        <w:spacing w:line="278" w:lineRule="exact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в иных случаях, предусмотренных законодательством Российской Федерации.</w:t>
      </w:r>
    </w:p>
    <w:p w:rsidR="004E4831" w:rsidRPr="004E4831" w:rsidRDefault="002549CD" w:rsidP="002549CD">
      <w:pPr>
        <w:widowControl w:val="0"/>
        <w:suppressAutoHyphens w:val="0"/>
        <w:spacing w:line="278" w:lineRule="exact"/>
        <w:ind w:right="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7.4.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</w:t>
      </w:r>
      <w:proofErr w:type="gramStart"/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Учреждение не несет ответственности в случае отказа Родителей (законных представителей) от определенных видов непосредственно образовательной деятельности или коррекционно-оздоровительных мероприятий, предложенных воспитаннику в ходе посещения Учреждения, повлекшего за собой ухудшение психофизиологического, соматического или социального благополучия воспитанника, а также, если Родители (законные представители) не принимают участие в мероприятиях коррекционной направленности, не выполняют рекомендации специалистов Учреждения.</w:t>
      </w:r>
      <w:proofErr w:type="gramEnd"/>
    </w:p>
    <w:p w:rsidR="004E4831" w:rsidRPr="004E4831" w:rsidRDefault="002549CD" w:rsidP="002549CD">
      <w:pPr>
        <w:widowControl w:val="0"/>
        <w:suppressAutoHyphens w:val="0"/>
        <w:spacing w:after="303" w:line="278" w:lineRule="exact"/>
        <w:ind w:right="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7.5.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Все споры между Учреждением и Родителями (законными представителями) решаются путем переговоров, а в случае невозможности достижения договоренности</w:t>
      </w:r>
      <w:proofErr w:type="gramStart"/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-- </w:t>
      </w:r>
      <w:proofErr w:type="gramEnd"/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в судебном порядке в соответствии с законодательством Российской Федерации.</w:t>
      </w:r>
    </w:p>
    <w:p w:rsidR="004E4831" w:rsidRPr="002549CD" w:rsidRDefault="004E4831" w:rsidP="002549CD">
      <w:pPr>
        <w:pStyle w:val="ad"/>
        <w:widowControl w:val="0"/>
        <w:numPr>
          <w:ilvl w:val="0"/>
          <w:numId w:val="14"/>
        </w:numPr>
        <w:tabs>
          <w:tab w:val="left" w:pos="1763"/>
        </w:tabs>
        <w:suppressAutoHyphens w:val="0"/>
        <w:spacing w:after="212" w:line="200" w:lineRule="exact"/>
        <w:jc w:val="center"/>
        <w:rPr>
          <w:rFonts w:eastAsia="Times New Roman"/>
          <w:b/>
          <w:color w:val="000000"/>
          <w:spacing w:val="2"/>
          <w:kern w:val="0"/>
          <w:sz w:val="24"/>
          <w:szCs w:val="24"/>
          <w:lang w:eastAsia="ru-RU" w:bidi="ru-RU"/>
        </w:rPr>
      </w:pPr>
      <w:r w:rsidRPr="002549CD">
        <w:rPr>
          <w:rFonts w:eastAsia="Times New Roman"/>
          <w:b/>
          <w:color w:val="000000"/>
          <w:spacing w:val="2"/>
          <w:kern w:val="0"/>
          <w:sz w:val="24"/>
          <w:szCs w:val="24"/>
          <w:lang w:eastAsia="ru-RU" w:bidi="ru-RU"/>
        </w:rPr>
        <w:t>Действие договора. Порядок изменения и расторжения договора</w:t>
      </w:r>
    </w:p>
    <w:p w:rsidR="004E4831" w:rsidRPr="004E4831" w:rsidRDefault="002549CD" w:rsidP="002549CD">
      <w:pPr>
        <w:widowControl w:val="0"/>
        <w:tabs>
          <w:tab w:val="left" w:leader="underscore" w:pos="4935"/>
          <w:tab w:val="right" w:leader="underscore" w:pos="6606"/>
          <w:tab w:val="left" w:leader="underscore" w:pos="6980"/>
        </w:tabs>
        <w:suppressAutoHyphens w:val="0"/>
        <w:spacing w:line="283" w:lineRule="exact"/>
        <w:ind w:left="72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8.1.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Срок действия договора с «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ab/>
        <w:t>»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ab/>
        <w:t>20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ab/>
        <w:t>года до прекращения</w:t>
      </w:r>
    </w:p>
    <w:p w:rsidR="001361EF" w:rsidRDefault="004E4831" w:rsidP="004E4831">
      <w:pPr>
        <w:widowControl w:val="0"/>
        <w:tabs>
          <w:tab w:val="left" w:leader="underscore" w:pos="775"/>
        </w:tabs>
        <w:suppressAutoHyphens w:val="0"/>
        <w:spacing w:line="283" w:lineRule="exact"/>
        <w:ind w:left="60" w:right="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образовательных отношений (освоение воспитанни</w:t>
      </w:r>
      <w:r w:rsidR="001361EF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ком образовательной программы) </w:t>
      </w:r>
    </w:p>
    <w:p w:rsidR="004E4831" w:rsidRPr="004E4831" w:rsidRDefault="001361EF" w:rsidP="004E4831">
      <w:pPr>
        <w:widowControl w:val="0"/>
        <w:tabs>
          <w:tab w:val="left" w:leader="underscore" w:pos="775"/>
        </w:tabs>
        <w:suppressAutoHyphens w:val="0"/>
        <w:spacing w:line="283" w:lineRule="exact"/>
        <w:ind w:left="60" w:right="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«____»____  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20</w:t>
      </w: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___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года.</w:t>
      </w:r>
    </w:p>
    <w:p w:rsidR="004E4831" w:rsidRPr="004E4831" w:rsidRDefault="002549CD" w:rsidP="002549CD">
      <w:pPr>
        <w:widowControl w:val="0"/>
        <w:suppressAutoHyphens w:val="0"/>
        <w:spacing w:line="283" w:lineRule="exact"/>
        <w:ind w:right="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  8.2. 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Условия, на которых заключен настоящий договор, могут быть изменены по соглашению Сторон либо в соответствии с законодательством Российской Федерации.</w:t>
      </w:r>
    </w:p>
    <w:p w:rsidR="004E4831" w:rsidRPr="004E4831" w:rsidRDefault="004E4831" w:rsidP="004E4831">
      <w:pPr>
        <w:widowControl w:val="0"/>
        <w:suppressAutoHyphens w:val="0"/>
        <w:spacing w:line="302" w:lineRule="exact"/>
        <w:ind w:left="60" w:right="60" w:firstLine="5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Все изменения к настоящему договору оформляются в письменном виде и подписываются обеими Сторонами.</w:t>
      </w:r>
    </w:p>
    <w:p w:rsidR="004E4831" w:rsidRPr="004E4831" w:rsidRDefault="002549CD" w:rsidP="002549CD">
      <w:pPr>
        <w:widowControl w:val="0"/>
        <w:suppressAutoHyphens w:val="0"/>
        <w:spacing w:after="38" w:line="200" w:lineRule="exact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  8.3.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Настоящий </w:t>
      </w:r>
      <w:proofErr w:type="gramStart"/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договор</w:t>
      </w:r>
      <w:proofErr w:type="gramEnd"/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может быть расторгнут досрочно в следующих случаях:</w:t>
      </w:r>
    </w:p>
    <w:p w:rsidR="004E4831" w:rsidRPr="004E4831" w:rsidRDefault="002549CD" w:rsidP="002549CD">
      <w:pPr>
        <w:widowControl w:val="0"/>
        <w:tabs>
          <w:tab w:val="left" w:pos="1309"/>
        </w:tabs>
        <w:suppressAutoHyphens w:val="0"/>
        <w:spacing w:after="23" w:line="200" w:lineRule="exact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  8.4.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По обстоятельствам, не зависящим от воли Сторон, в том числе в случае</w:t>
      </w:r>
    </w:p>
    <w:p w:rsidR="004E4831" w:rsidRPr="004E4831" w:rsidRDefault="004E4831" w:rsidP="004E4831">
      <w:pPr>
        <w:widowControl w:val="0"/>
        <w:suppressAutoHyphens w:val="0"/>
        <w:spacing w:line="200" w:lineRule="exact"/>
        <w:ind w:left="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ликвидации Учреждения.</w:t>
      </w:r>
    </w:p>
    <w:p w:rsidR="004E4831" w:rsidRPr="004E4831" w:rsidRDefault="002549CD" w:rsidP="002549CD">
      <w:pPr>
        <w:widowControl w:val="0"/>
        <w:suppressAutoHyphens w:val="0"/>
        <w:spacing w:line="298" w:lineRule="exact"/>
        <w:ind w:right="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  8.5. 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Досрочно настоящий договор расторгается на основании распорядительного акта Учреждения.</w:t>
      </w:r>
    </w:p>
    <w:p w:rsidR="004E4831" w:rsidRPr="004E4831" w:rsidRDefault="002549CD" w:rsidP="002549CD">
      <w:pPr>
        <w:widowControl w:val="0"/>
        <w:suppressAutoHyphens w:val="0"/>
        <w:spacing w:line="283" w:lineRule="exact"/>
        <w:ind w:right="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 8.6.</w:t>
      </w:r>
      <w:r w:rsidR="004E4831" w:rsidRPr="00C64207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О намерении досрочного расторжения договора Стороны письменно уведомляют друг друга за 10 (десять) календарных дней до предполагаемой даты расторжения.</w:t>
      </w:r>
    </w:p>
    <w:p w:rsidR="00F25C95" w:rsidRPr="002549CD" w:rsidRDefault="002549CD" w:rsidP="002549CD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4E4831" w:rsidRPr="002549CD">
        <w:rPr>
          <w:b/>
          <w:sz w:val="24"/>
          <w:szCs w:val="24"/>
        </w:rPr>
        <w:t>Заключительные положения</w:t>
      </w:r>
    </w:p>
    <w:p w:rsidR="004E4831" w:rsidRPr="004E4831" w:rsidRDefault="002549CD" w:rsidP="002549CD">
      <w:pPr>
        <w:widowControl w:val="0"/>
        <w:suppressAutoHyphens w:val="0"/>
        <w:spacing w:line="278" w:lineRule="exact"/>
        <w:ind w:right="20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  </w:t>
      </w:r>
      <w:r w:rsidR="00855C1F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9.1. </w:t>
      </w:r>
      <w:r w:rsidR="004E4831" w:rsidRPr="002549CD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Сведения, указанные в настоящем договоре, соответствуют информации, размещаемой на официальном сайте Учреждения в сети «Интернет» на дату заключения договора.</w:t>
      </w:r>
    </w:p>
    <w:p w:rsidR="004E4831" w:rsidRPr="004E4831" w:rsidRDefault="00FA432A" w:rsidP="00FA432A">
      <w:pPr>
        <w:widowControl w:val="0"/>
        <w:suppressAutoHyphens w:val="0"/>
        <w:spacing w:line="278" w:lineRule="exact"/>
        <w:ind w:right="20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  9.2. </w:t>
      </w:r>
      <w:r w:rsidR="004E4831" w:rsidRPr="002549CD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Стороны по взаимному согласию вправе дополнить настоящий договор иными условиями. Любые изменения и дополнения к настоящему договору имеют </w:t>
      </w:r>
      <w:r w:rsidR="004E4831" w:rsidRPr="002549CD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lastRenderedPageBreak/>
        <w:t>силу только в том случае, если они оформлены в письменном виде и подписаны Сторонами. Стороны обязуются письменно извещать друг друга о смене реквизитов, адресов и иных существенных изменениях.</w:t>
      </w:r>
    </w:p>
    <w:p w:rsidR="004E4831" w:rsidRPr="004E4831" w:rsidRDefault="004E4831" w:rsidP="004E4831">
      <w:pPr>
        <w:widowControl w:val="0"/>
        <w:suppressAutoHyphens w:val="0"/>
        <w:spacing w:line="278" w:lineRule="exact"/>
        <w:ind w:left="200" w:right="200" w:firstLine="5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2549CD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E4831" w:rsidRPr="004E4831" w:rsidRDefault="00FA432A" w:rsidP="00FA432A">
      <w:pPr>
        <w:widowControl w:val="0"/>
        <w:suppressAutoHyphens w:val="0"/>
        <w:spacing w:line="278" w:lineRule="exact"/>
        <w:ind w:right="20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    9.3. </w:t>
      </w:r>
      <w:r w:rsidR="004E4831" w:rsidRPr="002549CD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Настоящий договор составлен в 2-х экземплярах, имеющих равную юридическую силу, по одному для каждой из Сторон.</w:t>
      </w:r>
    </w:p>
    <w:p w:rsidR="004E4831" w:rsidRPr="004E4831" w:rsidRDefault="00FA432A" w:rsidP="00FA432A">
      <w:pPr>
        <w:widowControl w:val="0"/>
        <w:suppressAutoHyphens w:val="0"/>
        <w:spacing w:after="296" w:line="264" w:lineRule="exact"/>
        <w:ind w:right="20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    9.4. </w:t>
      </w:r>
      <w:r w:rsidR="004E4831" w:rsidRPr="002549CD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E4831" w:rsidRPr="004E4831" w:rsidRDefault="004E4831" w:rsidP="004E4831">
      <w:pPr>
        <w:widowControl w:val="0"/>
        <w:suppressAutoHyphens w:val="0"/>
        <w:spacing w:line="269" w:lineRule="exact"/>
        <w:ind w:left="200" w:firstLine="5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2549CD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Соглашение:</w:t>
      </w:r>
    </w:p>
    <w:p w:rsidR="004E4831" w:rsidRPr="004E4831" w:rsidRDefault="004E4831" w:rsidP="004E4831">
      <w:pPr>
        <w:widowControl w:val="0"/>
        <w:tabs>
          <w:tab w:val="right" w:leader="underscore" w:pos="4757"/>
          <w:tab w:val="left" w:leader="underscore" w:pos="5819"/>
          <w:tab w:val="left" w:leader="underscore" w:pos="8210"/>
        </w:tabs>
        <w:suppressAutoHyphens w:val="0"/>
        <w:spacing w:line="269" w:lineRule="exact"/>
        <w:ind w:left="200" w:firstLine="5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2549CD">
        <w:rPr>
          <w:rFonts w:eastAsia="Times New Roman"/>
          <w:bCs w:val="0"/>
          <w:i/>
          <w:iCs/>
          <w:color w:val="000000"/>
          <w:spacing w:val="5"/>
          <w:kern w:val="0"/>
          <w:sz w:val="24"/>
          <w:szCs w:val="24"/>
          <w:lang w:eastAsia="ru-RU" w:bidi="ru-RU"/>
        </w:rPr>
        <w:t>Я</w:t>
      </w:r>
      <w:r w:rsidRPr="002549CD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(мать),</w:t>
      </w:r>
      <w:r w:rsidRPr="002549CD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ab/>
        <w:t>_____</w:t>
      </w:r>
      <w:r w:rsidRPr="002549CD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ab/>
        <w:t>__</w:t>
      </w:r>
      <w:r w:rsidRPr="002549CD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ab/>
      </w:r>
    </w:p>
    <w:p w:rsidR="004E4831" w:rsidRPr="004E4831" w:rsidRDefault="004E4831" w:rsidP="004E4831">
      <w:pPr>
        <w:widowControl w:val="0"/>
        <w:tabs>
          <w:tab w:val="left" w:leader="underscore" w:pos="7538"/>
        </w:tabs>
        <w:suppressAutoHyphens w:val="0"/>
        <w:spacing w:line="269" w:lineRule="exact"/>
        <w:ind w:left="200" w:firstLine="5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2549CD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Я (отец),       </w:t>
      </w:r>
      <w:r w:rsidRPr="002549CD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ab/>
      </w:r>
    </w:p>
    <w:p w:rsidR="004E4831" w:rsidRPr="004E4831" w:rsidRDefault="004E4831" w:rsidP="004E4831">
      <w:pPr>
        <w:widowControl w:val="0"/>
        <w:suppressAutoHyphens w:val="0"/>
        <w:spacing w:line="278" w:lineRule="exact"/>
        <w:ind w:left="2200"/>
        <w:rPr>
          <w:rFonts w:eastAsia="Times New Roman"/>
          <w:bCs w:val="0"/>
          <w:i/>
          <w:iCs/>
          <w:color w:val="000000"/>
          <w:spacing w:val="5"/>
          <w:kern w:val="0"/>
          <w:sz w:val="24"/>
          <w:szCs w:val="24"/>
          <w:lang w:eastAsia="ru-RU" w:bidi="ru-RU"/>
        </w:rPr>
      </w:pPr>
      <w:r w:rsidRPr="002549CD">
        <w:rPr>
          <w:rFonts w:eastAsia="Times New Roman"/>
          <w:bCs w:val="0"/>
          <w:i/>
          <w:iCs/>
          <w:color w:val="000000"/>
          <w:spacing w:val="5"/>
          <w:kern w:val="0"/>
          <w:sz w:val="24"/>
          <w:szCs w:val="24"/>
          <w:lang w:eastAsia="ru-RU" w:bidi="ru-RU"/>
        </w:rPr>
        <w:t>Ф.И.О. родителей (</w:t>
      </w:r>
      <w:proofErr w:type="gramStart"/>
      <w:r w:rsidRPr="002549CD">
        <w:rPr>
          <w:rFonts w:eastAsia="Times New Roman"/>
          <w:bCs w:val="0"/>
          <w:i/>
          <w:iCs/>
          <w:color w:val="000000"/>
          <w:spacing w:val="5"/>
          <w:kern w:val="0"/>
          <w:sz w:val="24"/>
          <w:szCs w:val="24"/>
          <w:lang w:eastAsia="ru-RU" w:bidi="ru-RU"/>
        </w:rPr>
        <w:t>законный</w:t>
      </w:r>
      <w:proofErr w:type="gramEnd"/>
      <w:r w:rsidRPr="002549CD">
        <w:rPr>
          <w:rFonts w:eastAsia="Times New Roman"/>
          <w:bCs w:val="0"/>
          <w:i/>
          <w:iCs/>
          <w:color w:val="000000"/>
          <w:spacing w:val="5"/>
          <w:kern w:val="0"/>
          <w:sz w:val="24"/>
          <w:szCs w:val="24"/>
          <w:lang w:eastAsia="ru-RU" w:bidi="ru-RU"/>
        </w:rPr>
        <w:t xml:space="preserve"> представителей) обучающегося</w:t>
      </w:r>
    </w:p>
    <w:p w:rsidR="004E4831" w:rsidRDefault="004E4831" w:rsidP="004E4831">
      <w:pPr>
        <w:widowControl w:val="0"/>
        <w:suppressAutoHyphens w:val="0"/>
        <w:spacing w:line="278" w:lineRule="exact"/>
        <w:ind w:left="200" w:right="200" w:firstLine="5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 w:rsidRPr="002549CD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Выражаю согласие (несогласие) на психолого-медико-педагогическое обследование и сопровождение моего ребенка в соответствии с показаниями, в рамках профессиональной компетенции и этики специалистов МБДОУ №2 «Дюймовочка»</w:t>
      </w:r>
    </w:p>
    <w:p w:rsidR="00FA432A" w:rsidRPr="004E4831" w:rsidRDefault="00FA432A" w:rsidP="004E4831">
      <w:pPr>
        <w:widowControl w:val="0"/>
        <w:suppressAutoHyphens w:val="0"/>
        <w:spacing w:line="278" w:lineRule="exact"/>
        <w:ind w:left="200" w:right="200" w:firstLine="560"/>
        <w:jc w:val="both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</w:p>
    <w:p w:rsidR="00F25C95" w:rsidRPr="00F82DC3" w:rsidRDefault="00FA432A" w:rsidP="00FA432A">
      <w:pPr>
        <w:spacing w:line="200" w:lineRule="exact"/>
        <w:jc w:val="center"/>
        <w:rPr>
          <w:b/>
          <w:sz w:val="24"/>
          <w:szCs w:val="24"/>
        </w:rPr>
      </w:pPr>
      <w:r w:rsidRPr="00F82DC3">
        <w:rPr>
          <w:rStyle w:val="26"/>
          <w:rFonts w:eastAsia="Calibri"/>
          <w:sz w:val="24"/>
          <w:szCs w:val="24"/>
        </w:rPr>
        <w:t>10. Реквизиты и подписи Сторон</w:t>
      </w:r>
    </w:p>
    <w:p w:rsidR="004E4831" w:rsidRDefault="00FA432A" w:rsidP="004E4831">
      <w:pPr>
        <w:framePr w:wrap="around" w:vAnchor="page" w:hAnchor="page" w:x="4234" w:y="6829"/>
        <w:spacing w:line="200" w:lineRule="exact"/>
      </w:pPr>
      <w:r>
        <w:rPr>
          <w:rStyle w:val="26"/>
          <w:rFonts w:eastAsia="Calibri"/>
          <w:b w:val="0"/>
        </w:rPr>
        <w:t xml:space="preserve"> </w:t>
      </w:r>
    </w:p>
    <w:p w:rsidR="00F25C95" w:rsidRDefault="00F25C95" w:rsidP="00FA432A">
      <w:pPr>
        <w:spacing w:line="100" w:lineRule="atLeast"/>
        <w:rPr>
          <w:sz w:val="24"/>
          <w:szCs w:val="24"/>
        </w:rPr>
      </w:pPr>
    </w:p>
    <w:tbl>
      <w:tblPr>
        <w:tblStyle w:val="ab"/>
        <w:tblpPr w:leftFromText="180" w:rightFromText="180" w:vertAnchor="text" w:tblpY="96"/>
        <w:tblW w:w="10514" w:type="dxa"/>
        <w:tblLook w:val="04A0" w:firstRow="1" w:lastRow="0" w:firstColumn="1" w:lastColumn="0" w:noHBand="0" w:noVBand="1"/>
      </w:tblPr>
      <w:tblGrid>
        <w:gridCol w:w="3393"/>
        <w:gridCol w:w="3555"/>
        <w:gridCol w:w="3566"/>
      </w:tblGrid>
      <w:tr w:rsidR="00F82DC3" w:rsidTr="00F82DC3">
        <w:trPr>
          <w:trHeight w:val="4382"/>
        </w:trPr>
        <w:tc>
          <w:tcPr>
            <w:tcW w:w="3393" w:type="dxa"/>
          </w:tcPr>
          <w:p w:rsidR="00F82DC3" w:rsidRDefault="00F82DC3" w:rsidP="00F82DC3">
            <w:pPr>
              <w:widowControl w:val="0"/>
              <w:suppressAutoHyphens w:val="0"/>
              <w:spacing w:line="274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</w:pP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  <w:t xml:space="preserve">муниципальное бюджетное дошкольное образовательное учреждение «Детский сад </w:t>
            </w:r>
          </w:p>
          <w:p w:rsidR="00F82DC3" w:rsidRPr="004E4831" w:rsidRDefault="00F82DC3" w:rsidP="00F82DC3">
            <w:pPr>
              <w:widowControl w:val="0"/>
              <w:suppressAutoHyphens w:val="0"/>
              <w:spacing w:line="274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</w:pP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  <w:t>№2 «Дюймовочка»</w:t>
            </w:r>
          </w:p>
          <w:p w:rsidR="00F82DC3" w:rsidRDefault="00F82DC3" w:rsidP="00F82DC3">
            <w:pPr>
              <w:widowControl w:val="0"/>
              <w:suppressAutoHyphens w:val="0"/>
              <w:spacing w:line="274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</w:pP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  <w:t xml:space="preserve">Адрес: 628011, Тюменская область, город </w:t>
            </w:r>
            <w:proofErr w:type="gramStart"/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  <w:t xml:space="preserve">Ханты- </w:t>
            </w:r>
            <w:proofErr w:type="spellStart"/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  <w:t>Мансийск</w:t>
            </w:r>
            <w:proofErr w:type="spellEnd"/>
            <w:proofErr w:type="gramEnd"/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  <w:t xml:space="preserve">, улица Гагарина </w:t>
            </w:r>
          </w:p>
          <w:p w:rsidR="00F82DC3" w:rsidRPr="004E4831" w:rsidRDefault="00F82DC3" w:rsidP="00F82DC3">
            <w:pPr>
              <w:widowControl w:val="0"/>
              <w:suppressAutoHyphens w:val="0"/>
              <w:spacing w:line="274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</w:pP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  <w:t>94, д.</w:t>
            </w:r>
          </w:p>
          <w:p w:rsidR="00F82DC3" w:rsidRPr="004E4831" w:rsidRDefault="00F82DC3" w:rsidP="00F82DC3">
            <w:pPr>
              <w:widowControl w:val="0"/>
              <w:suppressAutoHyphens w:val="0"/>
              <w:spacing w:line="278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</w:pP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  <w:t>тел.: 33-52-09(доб.1)</w:t>
            </w:r>
          </w:p>
          <w:p w:rsidR="00F82DC3" w:rsidRPr="004E4831" w:rsidRDefault="00F82DC3" w:rsidP="00F82DC3">
            <w:pPr>
              <w:widowControl w:val="0"/>
              <w:suppressAutoHyphens w:val="0"/>
              <w:spacing w:line="278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</w:pPr>
            <w:proofErr w:type="spellStart"/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val="en-US" w:eastAsia="en-US" w:bidi="en-US"/>
              </w:rPr>
              <w:t>detskivsad</w:t>
            </w:r>
            <w:proofErr w:type="spellEnd"/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en-US" w:bidi="en-US"/>
              </w:rPr>
              <w:t>.</w:t>
            </w:r>
            <w:proofErr w:type="spellStart"/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val="en-US" w:eastAsia="en-US" w:bidi="en-US"/>
              </w:rPr>
              <w:t>dvuvmovochka</w:t>
            </w:r>
            <w:proofErr w:type="spellEnd"/>
            <w:r w:rsidRPr="00F82DC3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en-US" w:bidi="en-US"/>
              </w:rPr>
              <w:t>@</w:t>
            </w: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en-US" w:bidi="en-US"/>
              </w:rPr>
              <w:t>.</w:t>
            </w: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val="en-US" w:eastAsia="en-US" w:bidi="en-US"/>
              </w:rPr>
              <w:t>m</w:t>
            </w:r>
          </w:p>
          <w:p w:rsidR="00F82DC3" w:rsidRPr="004E4831" w:rsidRDefault="00F82DC3" w:rsidP="00F82DC3">
            <w:pPr>
              <w:widowControl w:val="0"/>
              <w:suppressAutoHyphens w:val="0"/>
              <w:spacing w:line="278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</w:pP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val="en-US" w:eastAsia="en-US" w:bidi="en-US"/>
              </w:rPr>
              <w:t>ail</w:t>
            </w: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en-US" w:bidi="en-US"/>
              </w:rPr>
              <w:t>.</w:t>
            </w:r>
            <w:proofErr w:type="spellStart"/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val="en-US" w:eastAsia="en-US" w:bidi="en-US"/>
              </w:rPr>
              <w:t>ru</w:t>
            </w:r>
            <w:proofErr w:type="spellEnd"/>
          </w:p>
          <w:p w:rsidR="00F82DC3" w:rsidRPr="004E4831" w:rsidRDefault="00F82DC3" w:rsidP="00F82DC3">
            <w:pPr>
              <w:widowControl w:val="0"/>
              <w:suppressAutoHyphens w:val="0"/>
              <w:spacing w:line="274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</w:pP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  <w:t>ИНН 8601010150 КПП 160101001</w:t>
            </w:r>
          </w:p>
          <w:p w:rsidR="00F82DC3" w:rsidRPr="004E4831" w:rsidRDefault="00F82DC3" w:rsidP="00F82DC3">
            <w:pPr>
              <w:widowControl w:val="0"/>
              <w:suppressAutoHyphens w:val="0"/>
              <w:spacing w:line="274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</w:pP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  <w:t>ОКПО 39364445, л/с 230070031</w:t>
            </w:r>
          </w:p>
          <w:p w:rsidR="00F82DC3" w:rsidRDefault="00F82DC3" w:rsidP="00F82DC3">
            <w:pPr>
              <w:rPr>
                <w:sz w:val="24"/>
                <w:szCs w:val="24"/>
              </w:rPr>
            </w:pPr>
            <w:proofErr w:type="gramStart"/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  <w:t>р</w:t>
            </w:r>
            <w:proofErr w:type="gramEnd"/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  <w:t xml:space="preserve">/с 40701810100003000001 в РКЦ г. Ханты-Мансийска г. Ханты- </w:t>
            </w:r>
            <w:proofErr w:type="spellStart"/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2"/>
                <w:szCs w:val="22"/>
                <w:lang w:eastAsia="ru-RU" w:bidi="ru-RU"/>
              </w:rPr>
              <w:t>Мансийск</w:t>
            </w:r>
            <w:proofErr w:type="spellEnd"/>
          </w:p>
        </w:tc>
        <w:tc>
          <w:tcPr>
            <w:tcW w:w="3555" w:type="dxa"/>
          </w:tcPr>
          <w:p w:rsidR="00F82DC3" w:rsidRPr="004E4831" w:rsidRDefault="00F82DC3" w:rsidP="00F82DC3">
            <w:pPr>
              <w:widowControl w:val="0"/>
              <w:suppressAutoHyphens w:val="0"/>
              <w:spacing w:line="278" w:lineRule="exact"/>
              <w:ind w:left="63" w:hanging="141"/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u w:val="single"/>
                <w:lang w:eastAsia="ru-RU" w:bidi="ru-RU"/>
              </w:rPr>
            </w:pP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u w:val="single"/>
                <w:lang w:eastAsia="ru-RU" w:bidi="ru-RU"/>
              </w:rPr>
              <w:t>Родители (законные</w:t>
            </w:r>
            <w:proofErr w:type="gramEnd"/>
          </w:p>
          <w:p w:rsidR="00F82DC3" w:rsidRPr="004E4831" w:rsidRDefault="00F82DC3" w:rsidP="00F82DC3">
            <w:pPr>
              <w:widowControl w:val="0"/>
              <w:suppressAutoHyphens w:val="0"/>
              <w:spacing w:line="278" w:lineRule="exact"/>
              <w:ind w:left="63" w:hanging="141"/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u w:val="single"/>
                <w:lang w:eastAsia="ru-RU" w:bidi="ru-RU"/>
              </w:rPr>
            </w:pP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u w:val="single"/>
                <w:lang w:eastAsia="ru-RU" w:bidi="ru-RU"/>
              </w:rPr>
              <w:t xml:space="preserve"> представители'):</w:t>
            </w:r>
          </w:p>
          <w:p w:rsidR="00F82DC3" w:rsidRDefault="00F82DC3" w:rsidP="00F82DC3">
            <w:pPr>
              <w:ind w:left="63" w:hanging="141"/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 w:rsidRPr="00B071DD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 xml:space="preserve"> Ф.И.О.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_________________</w:t>
            </w: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</w:t>
            </w:r>
          </w:p>
          <w:p w:rsidR="00F82DC3" w:rsidRPr="00B071DD" w:rsidRDefault="00F82DC3" w:rsidP="00F82DC3">
            <w:pPr>
              <w:ind w:left="63" w:hanging="141"/>
              <w:rPr>
                <w:sz w:val="24"/>
                <w:szCs w:val="24"/>
              </w:rPr>
            </w:pP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________________________</w:t>
            </w: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</w:t>
            </w:r>
          </w:p>
          <w:p w:rsidR="00F82DC3" w:rsidRDefault="00F82DC3" w:rsidP="00F82DC3">
            <w:pP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 w:rsidRPr="00B071DD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Паспортные данные</w:t>
            </w:r>
          </w:p>
          <w:p w:rsidR="00F82DC3" w:rsidRDefault="00F82DC3" w:rsidP="00F82DC3">
            <w:pP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_______________________</w:t>
            </w:r>
            <w:r w:rsidRPr="00F82DC3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</w:t>
            </w:r>
          </w:p>
          <w:p w:rsidR="00F82DC3" w:rsidRPr="00B071DD" w:rsidRDefault="00F82DC3" w:rsidP="00F82DC3">
            <w:pP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_____________________</w:t>
            </w:r>
            <w:r w:rsidRPr="00F82DC3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</w:t>
            </w:r>
          </w:p>
          <w:p w:rsidR="00F82DC3" w:rsidRPr="004E4831" w:rsidRDefault="00F82DC3" w:rsidP="00F82DC3">
            <w:pPr>
              <w:widowControl w:val="0"/>
              <w:suppressAutoHyphens w:val="0"/>
              <w:spacing w:line="200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 w:rsidRPr="00B071DD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Место</w:t>
            </w:r>
          </w:p>
          <w:p w:rsidR="00F82DC3" w:rsidRPr="00B071DD" w:rsidRDefault="00F82DC3" w:rsidP="00F82DC3">
            <w:pPr>
              <w:rPr>
                <w:sz w:val="24"/>
                <w:szCs w:val="24"/>
              </w:rPr>
            </w:pPr>
            <w:r w:rsidRPr="00B071DD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Регистрации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</w:t>
            </w:r>
            <w:r w:rsidRPr="00F82DC3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</w:t>
            </w:r>
          </w:p>
          <w:p w:rsidR="00F82DC3" w:rsidRDefault="00F82DC3" w:rsidP="00F82DC3">
            <w:pP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 w:rsidRPr="00B071DD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Место проживания</w:t>
            </w:r>
          </w:p>
          <w:p w:rsidR="00F82DC3" w:rsidRDefault="00F82DC3" w:rsidP="00F82DC3">
            <w:pP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val="en-US" w:eastAsia="ru-RU" w:bidi="ru-RU"/>
              </w:rPr>
            </w:pP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______________________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val="en-US" w:eastAsia="ru-RU" w:bidi="ru-RU"/>
              </w:rPr>
              <w:t>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</w:t>
            </w:r>
          </w:p>
          <w:p w:rsidR="00F82DC3" w:rsidRPr="00B239A9" w:rsidRDefault="00F82DC3" w:rsidP="00F82DC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</w:t>
            </w:r>
          </w:p>
          <w:p w:rsidR="00F82DC3" w:rsidRDefault="00F82DC3" w:rsidP="00F82DC3">
            <w:pP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 w:rsidRPr="00B071DD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Телефон дом.</w:t>
            </w:r>
          </w:p>
          <w:p w:rsidR="00F82DC3" w:rsidRPr="00B071DD" w:rsidRDefault="00F82DC3" w:rsidP="00F82DC3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_____________________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val="en-US" w:eastAsia="ru-RU" w:bidi="ru-RU"/>
              </w:rPr>
              <w:t>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</w:t>
            </w:r>
          </w:p>
          <w:p w:rsidR="00F82DC3" w:rsidRPr="004E4831" w:rsidRDefault="00F82DC3" w:rsidP="00F82DC3">
            <w:pPr>
              <w:widowControl w:val="0"/>
              <w:suppressAutoHyphens w:val="0"/>
              <w:spacing w:line="200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 w:rsidRPr="00B071DD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Телефон</w:t>
            </w:r>
          </w:p>
          <w:p w:rsidR="00F82DC3" w:rsidRPr="00B071DD" w:rsidRDefault="00F82DC3" w:rsidP="00F82DC3">
            <w:pPr>
              <w:rPr>
                <w:sz w:val="24"/>
                <w:szCs w:val="24"/>
              </w:rPr>
            </w:pPr>
            <w:r w:rsidRPr="00B071DD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сот.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__________________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val="en-US" w:eastAsia="ru-RU" w:bidi="ru-RU"/>
              </w:rPr>
              <w:t>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</w:t>
            </w:r>
          </w:p>
        </w:tc>
        <w:tc>
          <w:tcPr>
            <w:tcW w:w="3566" w:type="dxa"/>
          </w:tcPr>
          <w:p w:rsidR="00F82DC3" w:rsidRPr="004E4831" w:rsidRDefault="00F82DC3" w:rsidP="00F82DC3">
            <w:pPr>
              <w:widowControl w:val="0"/>
              <w:suppressAutoHyphens w:val="0"/>
              <w:spacing w:line="278" w:lineRule="exact"/>
              <w:ind w:left="63" w:hanging="141"/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u w:val="single"/>
                <w:lang w:eastAsia="ru-RU" w:bidi="ru-RU"/>
              </w:rPr>
            </w:pPr>
            <w:proofErr w:type="gramStart"/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u w:val="single"/>
                <w:lang w:eastAsia="ru-RU" w:bidi="ru-RU"/>
              </w:rPr>
              <w:t>Родители (законные</w:t>
            </w:r>
            <w:proofErr w:type="gramEnd"/>
          </w:p>
          <w:p w:rsidR="00F82DC3" w:rsidRPr="004E4831" w:rsidRDefault="00F82DC3" w:rsidP="00F82DC3">
            <w:pPr>
              <w:widowControl w:val="0"/>
              <w:suppressAutoHyphens w:val="0"/>
              <w:spacing w:line="278" w:lineRule="exact"/>
              <w:ind w:left="63" w:hanging="141"/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u w:val="single"/>
                <w:lang w:eastAsia="ru-RU" w:bidi="ru-RU"/>
              </w:rPr>
            </w:pP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u w:val="single"/>
                <w:lang w:eastAsia="ru-RU" w:bidi="ru-RU"/>
              </w:rPr>
              <w:t xml:space="preserve"> представители'):</w:t>
            </w:r>
          </w:p>
          <w:p w:rsidR="00F82DC3" w:rsidRDefault="00F82DC3" w:rsidP="00F82DC3">
            <w:pPr>
              <w:ind w:left="63" w:hanging="141"/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 w:rsidRPr="00B071DD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 xml:space="preserve"> Ф.И.О.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_________________</w:t>
            </w: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</w:t>
            </w:r>
          </w:p>
          <w:p w:rsidR="00F82DC3" w:rsidRPr="00B071DD" w:rsidRDefault="00F82DC3" w:rsidP="00F82DC3">
            <w:pPr>
              <w:ind w:left="63" w:hanging="141"/>
              <w:rPr>
                <w:sz w:val="24"/>
                <w:szCs w:val="24"/>
              </w:rPr>
            </w:pP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________________________</w:t>
            </w: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</w:t>
            </w:r>
          </w:p>
          <w:p w:rsidR="00F82DC3" w:rsidRDefault="00F82DC3" w:rsidP="00F82DC3">
            <w:pP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 w:rsidRPr="00B071DD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Паспортные данные</w:t>
            </w:r>
          </w:p>
          <w:p w:rsidR="00F82DC3" w:rsidRDefault="00F82DC3" w:rsidP="00F82DC3">
            <w:pP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_______________________</w:t>
            </w: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</w:t>
            </w:r>
          </w:p>
          <w:p w:rsidR="00F82DC3" w:rsidRPr="00B071DD" w:rsidRDefault="00F82DC3" w:rsidP="00F82DC3">
            <w:pP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_____________________</w:t>
            </w: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</w:t>
            </w:r>
          </w:p>
          <w:p w:rsidR="00F82DC3" w:rsidRPr="004E4831" w:rsidRDefault="00F82DC3" w:rsidP="00F82DC3">
            <w:pPr>
              <w:widowControl w:val="0"/>
              <w:suppressAutoHyphens w:val="0"/>
              <w:spacing w:line="200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 w:rsidRPr="00B071DD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Место</w:t>
            </w:r>
          </w:p>
          <w:p w:rsidR="00F82DC3" w:rsidRPr="00B071DD" w:rsidRDefault="00F82DC3" w:rsidP="00F82DC3">
            <w:pPr>
              <w:rPr>
                <w:sz w:val="24"/>
                <w:szCs w:val="24"/>
              </w:rPr>
            </w:pPr>
            <w:r w:rsidRPr="00B071DD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Регистрации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</w:t>
            </w: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</w:t>
            </w:r>
          </w:p>
          <w:p w:rsidR="00F82DC3" w:rsidRDefault="00F82DC3" w:rsidP="00F82DC3">
            <w:pP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 w:rsidRPr="00B071DD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Место проживания</w:t>
            </w:r>
          </w:p>
          <w:p w:rsidR="00F82DC3" w:rsidRDefault="00F82DC3" w:rsidP="00F82DC3">
            <w:pP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val="en-US" w:eastAsia="ru-RU" w:bidi="ru-RU"/>
              </w:rPr>
            </w:pP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______________________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val="en-US" w:eastAsia="ru-RU" w:bidi="ru-RU"/>
              </w:rPr>
              <w:t>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</w:t>
            </w:r>
          </w:p>
          <w:p w:rsidR="00F82DC3" w:rsidRPr="00B239A9" w:rsidRDefault="00F82DC3" w:rsidP="00F82DC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</w:t>
            </w:r>
          </w:p>
          <w:p w:rsidR="00F82DC3" w:rsidRDefault="00F82DC3" w:rsidP="00F82DC3">
            <w:pP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 w:rsidRPr="00B071DD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Телефон дом.</w:t>
            </w:r>
          </w:p>
          <w:p w:rsidR="00F82DC3" w:rsidRPr="00B071DD" w:rsidRDefault="00F82DC3" w:rsidP="00F82DC3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_____________________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val="en-US" w:eastAsia="ru-RU" w:bidi="ru-RU"/>
              </w:rPr>
              <w:t>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</w:t>
            </w:r>
          </w:p>
          <w:p w:rsidR="00F82DC3" w:rsidRPr="004E4831" w:rsidRDefault="00F82DC3" w:rsidP="00F82DC3">
            <w:pPr>
              <w:widowControl w:val="0"/>
              <w:suppressAutoHyphens w:val="0"/>
              <w:spacing w:line="200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 w:rsidRPr="00B071DD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Телефон</w:t>
            </w:r>
          </w:p>
          <w:p w:rsidR="00F82DC3" w:rsidRDefault="00F82DC3" w:rsidP="00F82DC3">
            <w:pPr>
              <w:rPr>
                <w:sz w:val="24"/>
                <w:szCs w:val="24"/>
              </w:rPr>
            </w:pPr>
            <w:r w:rsidRPr="00B071DD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сот.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__________________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val="en-US" w:eastAsia="ru-RU" w:bidi="ru-RU"/>
              </w:rPr>
              <w:t>___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</w:t>
            </w:r>
          </w:p>
        </w:tc>
      </w:tr>
      <w:tr w:rsidR="00F82DC3" w:rsidTr="00F82DC3">
        <w:trPr>
          <w:trHeight w:val="277"/>
        </w:trPr>
        <w:tc>
          <w:tcPr>
            <w:tcW w:w="10514" w:type="dxa"/>
            <w:gridSpan w:val="3"/>
          </w:tcPr>
          <w:p w:rsidR="00F82DC3" w:rsidRDefault="00F82DC3" w:rsidP="00F82DC3">
            <w:pPr>
              <w:tabs>
                <w:tab w:val="left" w:pos="36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Подписи Сторон</w:t>
            </w:r>
          </w:p>
        </w:tc>
      </w:tr>
      <w:tr w:rsidR="00F82DC3" w:rsidTr="00F82DC3">
        <w:trPr>
          <w:trHeight w:val="277"/>
        </w:trPr>
        <w:tc>
          <w:tcPr>
            <w:tcW w:w="3393" w:type="dxa"/>
          </w:tcPr>
          <w:p w:rsidR="00F82DC3" w:rsidRPr="00B239A9" w:rsidRDefault="00F82DC3" w:rsidP="00F82DC3">
            <w:pPr>
              <w:widowControl w:val="0"/>
              <w:suppressAutoHyphens w:val="0"/>
              <w:spacing w:line="293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Заведующий МБДОУ</w:t>
            </w:r>
          </w:p>
          <w:p w:rsidR="00F82DC3" w:rsidRPr="00F82DC3" w:rsidRDefault="00F82DC3" w:rsidP="00F82DC3">
            <w:pPr>
              <w:widowControl w:val="0"/>
              <w:suppressAutoHyphens w:val="0"/>
              <w:spacing w:line="293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Е.Г.Бояркина</w:t>
            </w:r>
            <w:proofErr w:type="spellEnd"/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/</w:t>
            </w:r>
          </w:p>
          <w:p w:rsidR="00F82DC3" w:rsidRDefault="00F82DC3" w:rsidP="00F82DC3">
            <w:pPr>
              <w:widowControl w:val="0"/>
              <w:suppressAutoHyphens w:val="0"/>
              <w:spacing w:line="274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val="en-US" w:eastAsia="ru-RU" w:bidi="ru-RU"/>
              </w:rPr>
            </w:pPr>
            <w:r w:rsidRPr="00B239A9"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Подпись</w:t>
            </w: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__________________</w:t>
            </w:r>
          </w:p>
          <w:p w:rsidR="00F82DC3" w:rsidRPr="00B239A9" w:rsidRDefault="00F82DC3" w:rsidP="00F82DC3">
            <w:pPr>
              <w:widowControl w:val="0"/>
              <w:suppressAutoHyphens w:val="0"/>
              <w:spacing w:line="274" w:lineRule="exact"/>
              <w:rPr>
                <w:rFonts w:eastAsia="Times New Roman"/>
                <w:bCs w:val="0"/>
                <w:color w:val="000000"/>
                <w:spacing w:val="2"/>
                <w:kern w:val="0"/>
                <w:sz w:val="20"/>
                <w:szCs w:val="20"/>
                <w:lang w:eastAsia="ru-RU" w:bidi="ru-RU"/>
              </w:rPr>
            </w:pPr>
            <w:r>
              <w:rPr>
                <w:rFonts w:eastAsia="Times New Roman"/>
                <w:bCs w:val="0"/>
                <w:color w:val="000000"/>
                <w:spacing w:val="2"/>
                <w:kern w:val="0"/>
                <w:sz w:val="24"/>
                <w:szCs w:val="24"/>
                <w:lang w:eastAsia="ru-RU" w:bidi="ru-RU"/>
              </w:rPr>
              <w:t>М.П.</w:t>
            </w:r>
          </w:p>
        </w:tc>
        <w:tc>
          <w:tcPr>
            <w:tcW w:w="3555" w:type="dxa"/>
          </w:tcPr>
          <w:p w:rsidR="00F82DC3" w:rsidRDefault="00F82DC3" w:rsidP="00F8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Родителя:</w:t>
            </w:r>
          </w:p>
          <w:p w:rsidR="00F82DC3" w:rsidRDefault="00F82DC3" w:rsidP="00F82DC3">
            <w:pPr>
              <w:rPr>
                <w:sz w:val="24"/>
                <w:szCs w:val="24"/>
              </w:rPr>
            </w:pPr>
          </w:p>
          <w:p w:rsidR="00F82DC3" w:rsidRDefault="00F82DC3" w:rsidP="00F8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Подпись____________________</w:t>
            </w:r>
          </w:p>
        </w:tc>
        <w:tc>
          <w:tcPr>
            <w:tcW w:w="3566" w:type="dxa"/>
          </w:tcPr>
          <w:p w:rsidR="00F82DC3" w:rsidRDefault="00F82DC3" w:rsidP="00F8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Родителя:</w:t>
            </w:r>
          </w:p>
          <w:p w:rsidR="00F82DC3" w:rsidRDefault="00F82DC3" w:rsidP="00F82DC3">
            <w:pPr>
              <w:rPr>
                <w:sz w:val="24"/>
                <w:szCs w:val="24"/>
              </w:rPr>
            </w:pPr>
          </w:p>
          <w:p w:rsidR="00F82DC3" w:rsidRDefault="00F82DC3" w:rsidP="00F8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Подпись____________________</w:t>
            </w:r>
          </w:p>
        </w:tc>
      </w:tr>
    </w:tbl>
    <w:p w:rsidR="00F25C95" w:rsidRDefault="00F25C95" w:rsidP="00547003">
      <w:pPr>
        <w:spacing w:line="100" w:lineRule="atLeast"/>
        <w:jc w:val="center"/>
        <w:rPr>
          <w:sz w:val="24"/>
          <w:szCs w:val="24"/>
        </w:rPr>
      </w:pPr>
    </w:p>
    <w:p w:rsidR="00F82DC3" w:rsidRDefault="00F82DC3" w:rsidP="00F82DC3">
      <w:pPr>
        <w:widowControl w:val="0"/>
        <w:suppressAutoHyphens w:val="0"/>
        <w:spacing w:after="306" w:line="200" w:lineRule="exact"/>
        <w:rPr>
          <w:sz w:val="24"/>
          <w:szCs w:val="24"/>
        </w:rPr>
      </w:pPr>
    </w:p>
    <w:p w:rsidR="00F82DC3" w:rsidRDefault="00492897" w:rsidP="00F82DC3">
      <w:pPr>
        <w:widowControl w:val="0"/>
        <w:suppressAutoHyphens w:val="0"/>
        <w:spacing w:after="306" w:line="200" w:lineRule="exact"/>
        <w:ind w:hanging="426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</w:t>
      </w:r>
      <w:r w:rsidR="00F82DC3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Второй экземпляр получен заказчиком</w:t>
      </w:r>
    </w:p>
    <w:p w:rsidR="00F82DC3" w:rsidRDefault="00492897" w:rsidP="00F82DC3">
      <w:pPr>
        <w:widowControl w:val="0"/>
        <w:suppressAutoHyphens w:val="0"/>
        <w:spacing w:line="0" w:lineRule="atLeast"/>
        <w:ind w:hanging="709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  </w:t>
      </w:r>
      <w:r w:rsidR="00F82DC3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Дата: «____» ________________20___года</w:t>
      </w:r>
      <w:r w:rsidR="00F82DC3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ab/>
        <w:t>Подпись:_________________________</w:t>
      </w:r>
    </w:p>
    <w:p w:rsidR="00F82DC3" w:rsidRDefault="00492897" w:rsidP="00F82DC3">
      <w:pPr>
        <w:widowControl w:val="0"/>
        <w:tabs>
          <w:tab w:val="left" w:pos="5222"/>
        </w:tabs>
        <w:suppressAutoHyphens w:val="0"/>
        <w:spacing w:line="0" w:lineRule="atLeast"/>
        <w:ind w:hanging="709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         </w:t>
      </w:r>
      <w:r w:rsidR="00F82DC3"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>Дата: «____» ________________20___года         Подпись:_________________________</w:t>
      </w:r>
    </w:p>
    <w:p w:rsidR="00F82DC3" w:rsidRPr="005334FA" w:rsidRDefault="00F82DC3" w:rsidP="005334FA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rPr>
          <w:rFonts w:eastAsia="Times New Roman"/>
          <w:bCs w:val="0"/>
          <w:kern w:val="0"/>
          <w:sz w:val="24"/>
          <w:szCs w:val="24"/>
          <w:lang w:val="en-US" w:eastAsia="ru-RU"/>
        </w:rPr>
      </w:pPr>
    </w:p>
    <w:p w:rsidR="001B5E80" w:rsidRDefault="001B5E80" w:rsidP="00F25C95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jc w:val="right"/>
        <w:rPr>
          <w:rFonts w:eastAsia="Times New Roman"/>
          <w:bCs w:val="0"/>
          <w:kern w:val="0"/>
          <w:sz w:val="24"/>
          <w:szCs w:val="24"/>
          <w:lang w:eastAsia="ru-RU"/>
        </w:rPr>
      </w:pPr>
    </w:p>
    <w:p w:rsidR="001B5E80" w:rsidRDefault="001B5E80" w:rsidP="00F25C95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jc w:val="right"/>
        <w:rPr>
          <w:rFonts w:eastAsia="Times New Roman"/>
          <w:bCs w:val="0"/>
          <w:kern w:val="0"/>
          <w:sz w:val="24"/>
          <w:szCs w:val="24"/>
          <w:lang w:eastAsia="ru-RU"/>
        </w:rPr>
      </w:pPr>
    </w:p>
    <w:p w:rsidR="001B5E80" w:rsidRDefault="001B5E80" w:rsidP="00F25C95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jc w:val="right"/>
        <w:rPr>
          <w:rFonts w:eastAsia="Times New Roman"/>
          <w:bCs w:val="0"/>
          <w:kern w:val="0"/>
          <w:sz w:val="24"/>
          <w:szCs w:val="24"/>
          <w:lang w:eastAsia="ru-RU"/>
        </w:rPr>
      </w:pPr>
    </w:p>
    <w:p w:rsidR="007B7072" w:rsidRDefault="007B7072" w:rsidP="00F25C95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jc w:val="right"/>
        <w:rPr>
          <w:rFonts w:eastAsia="Times New Roman"/>
          <w:bCs w:val="0"/>
          <w:kern w:val="0"/>
          <w:sz w:val="24"/>
          <w:szCs w:val="24"/>
          <w:lang w:eastAsia="ru-RU"/>
        </w:rPr>
      </w:pPr>
    </w:p>
    <w:p w:rsidR="007B7072" w:rsidRDefault="007B7072" w:rsidP="00F25C95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jc w:val="right"/>
        <w:rPr>
          <w:rFonts w:eastAsia="Times New Roman"/>
          <w:bCs w:val="0"/>
          <w:kern w:val="0"/>
          <w:sz w:val="24"/>
          <w:szCs w:val="24"/>
          <w:lang w:eastAsia="ru-RU"/>
        </w:rPr>
      </w:pPr>
    </w:p>
    <w:p w:rsidR="00F25C95" w:rsidRPr="00646754" w:rsidRDefault="003846FD" w:rsidP="003846FD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Cs w:val="0"/>
          <w:kern w:val="0"/>
          <w:sz w:val="24"/>
          <w:szCs w:val="24"/>
          <w:lang w:eastAsia="ru-RU"/>
        </w:rPr>
      </w:pPr>
      <w:r>
        <w:rPr>
          <w:rFonts w:eastAsia="Times New Roman"/>
          <w:bCs w:val="0"/>
          <w:kern w:val="0"/>
          <w:sz w:val="24"/>
          <w:szCs w:val="24"/>
          <w:lang w:eastAsia="ru-RU"/>
        </w:rPr>
        <w:lastRenderedPageBreak/>
        <w:t xml:space="preserve">                                    </w:t>
      </w:r>
      <w:r w:rsidR="00F25C95" w:rsidRPr="00646754">
        <w:rPr>
          <w:rFonts w:eastAsia="Times New Roman"/>
          <w:bCs w:val="0"/>
          <w:kern w:val="0"/>
          <w:sz w:val="24"/>
          <w:szCs w:val="24"/>
          <w:lang w:eastAsia="ru-RU"/>
        </w:rPr>
        <w:t>Приложение</w:t>
      </w:r>
    </w:p>
    <w:p w:rsidR="00F25C95" w:rsidRPr="00646754" w:rsidRDefault="00F25C95" w:rsidP="00F25C95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jc w:val="right"/>
        <w:rPr>
          <w:rFonts w:eastAsia="Times New Roman"/>
          <w:bCs w:val="0"/>
          <w:kern w:val="0"/>
          <w:sz w:val="24"/>
          <w:szCs w:val="24"/>
          <w:lang w:eastAsia="ru-RU"/>
        </w:rPr>
      </w:pPr>
      <w:r w:rsidRPr="00646754">
        <w:rPr>
          <w:rFonts w:eastAsia="Times New Roman"/>
          <w:bCs w:val="0"/>
          <w:kern w:val="0"/>
          <w:sz w:val="24"/>
          <w:szCs w:val="24"/>
          <w:lang w:eastAsia="ru-RU"/>
        </w:rPr>
        <w:t xml:space="preserve"> к Договору об образовании____________ </w:t>
      </w:r>
    </w:p>
    <w:p w:rsidR="00F25C95" w:rsidRPr="00646754" w:rsidRDefault="003846FD" w:rsidP="003846FD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Cs w:val="0"/>
          <w:kern w:val="0"/>
          <w:sz w:val="24"/>
          <w:szCs w:val="24"/>
          <w:lang w:eastAsia="ru-RU"/>
        </w:rPr>
      </w:pPr>
      <w:r>
        <w:rPr>
          <w:rFonts w:eastAsia="Times New Roman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</w:t>
      </w:r>
      <w:r w:rsidR="00F25C95" w:rsidRPr="00646754">
        <w:rPr>
          <w:rFonts w:eastAsia="Times New Roman"/>
          <w:bCs w:val="0"/>
          <w:kern w:val="0"/>
          <w:sz w:val="24"/>
          <w:szCs w:val="24"/>
          <w:lang w:eastAsia="ru-RU"/>
        </w:rPr>
        <w:t>по образовательным программам</w:t>
      </w:r>
    </w:p>
    <w:p w:rsidR="00F25C95" w:rsidRPr="00646754" w:rsidRDefault="003846FD" w:rsidP="003846FD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Cs w:val="0"/>
          <w:kern w:val="0"/>
          <w:sz w:val="24"/>
          <w:szCs w:val="24"/>
          <w:lang w:eastAsia="ru-RU"/>
        </w:rPr>
      </w:pPr>
      <w:r>
        <w:rPr>
          <w:rFonts w:eastAsia="Times New Roman"/>
          <w:bCs w:val="0"/>
          <w:kern w:val="0"/>
          <w:sz w:val="24"/>
          <w:szCs w:val="24"/>
          <w:lang w:eastAsia="ru-RU"/>
        </w:rPr>
        <w:t xml:space="preserve">                                                        </w:t>
      </w:r>
      <w:r w:rsidR="00F25C95" w:rsidRPr="00646754">
        <w:rPr>
          <w:rFonts w:eastAsia="Times New Roman"/>
          <w:bCs w:val="0"/>
          <w:kern w:val="0"/>
          <w:sz w:val="24"/>
          <w:szCs w:val="24"/>
          <w:lang w:eastAsia="ru-RU"/>
        </w:rPr>
        <w:t>дошкольного образования</w:t>
      </w:r>
    </w:p>
    <w:p w:rsidR="00F25C95" w:rsidRPr="00646754" w:rsidRDefault="003846FD" w:rsidP="003846FD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Cs w:val="0"/>
          <w:kern w:val="0"/>
          <w:sz w:val="24"/>
          <w:szCs w:val="24"/>
          <w:lang w:eastAsia="ru-RU"/>
        </w:rPr>
      </w:pPr>
      <w:r>
        <w:rPr>
          <w:rFonts w:eastAsia="Times New Roman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</w:t>
      </w:r>
      <w:r w:rsidR="00F25C95" w:rsidRPr="00646754">
        <w:rPr>
          <w:rFonts w:eastAsia="Times New Roman"/>
          <w:bCs w:val="0"/>
          <w:kern w:val="0"/>
          <w:sz w:val="24"/>
          <w:szCs w:val="24"/>
          <w:lang w:eastAsia="ru-RU"/>
        </w:rPr>
        <w:t>от «_____»________________20____г.</w:t>
      </w:r>
    </w:p>
    <w:p w:rsidR="00F25C95" w:rsidRPr="00F25C95" w:rsidRDefault="00F25C95" w:rsidP="00F25C95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autoSpaceDN w:val="0"/>
        <w:adjustRightInd w:val="0"/>
        <w:spacing w:line="298" w:lineRule="exact"/>
        <w:rPr>
          <w:rFonts w:eastAsia="Times New Roman"/>
          <w:bCs w:val="0"/>
          <w:kern w:val="0"/>
          <w:sz w:val="22"/>
          <w:szCs w:val="22"/>
          <w:lang w:eastAsia="ru-RU"/>
        </w:rPr>
      </w:pPr>
    </w:p>
    <w:tbl>
      <w:tblPr>
        <w:tblW w:w="104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126"/>
        <w:gridCol w:w="1417"/>
        <w:gridCol w:w="2835"/>
        <w:gridCol w:w="1276"/>
        <w:gridCol w:w="851"/>
        <w:gridCol w:w="1417"/>
      </w:tblGrid>
      <w:tr w:rsidR="00F25C95" w:rsidRPr="00F25C95" w:rsidTr="00F82D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п</w:t>
            </w:r>
            <w:proofErr w:type="gramEnd"/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Наименование дополнительной образовательной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Форма предоставления (оказания)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F25C95" w:rsidRPr="00F25C95" w:rsidTr="00F82D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Спортивная секция «Детский фитнес»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подгрупповая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1A75A9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 xml:space="preserve">Примерная основная программа дошкольного образования </w:t>
            </w:r>
            <w:r w:rsidRPr="001A75A9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«</w:t>
            </w:r>
            <w:r w:rsidR="001A75A9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Детский фитнес</w:t>
            </w:r>
            <w:r w:rsidRPr="001A75A9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 xml:space="preserve">» </w:t>
            </w:r>
            <w:r w:rsidR="001A75A9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Е.В. Сулим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с 6 до 7 лет</w:t>
            </w:r>
          </w:p>
        </w:tc>
      </w:tr>
      <w:tr w:rsidR="00F25C95" w:rsidRPr="00F25C95" w:rsidTr="00F82D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Шахматная студия «Белая ладья»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подгрупповая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«Как научить шахматам»</w:t>
            </w:r>
          </w:p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proofErr w:type="spellStart"/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А.Костенюк</w:t>
            </w:r>
            <w:proofErr w:type="spellEnd"/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 xml:space="preserve">, Н. </w:t>
            </w:r>
            <w:proofErr w:type="spellStart"/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Костенюк</w:t>
            </w:r>
            <w:proofErr w:type="spellEnd"/>
          </w:p>
          <w:p w:rsidR="00F25C95" w:rsidRPr="00F25C95" w:rsidRDefault="00D45F3E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 w:val="0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с 6 до 7 лет</w:t>
            </w:r>
          </w:p>
        </w:tc>
      </w:tr>
      <w:tr w:rsidR="00F25C95" w:rsidRPr="00F25C95" w:rsidTr="00F82D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Детская студия подготовки к чтению «</w:t>
            </w:r>
            <w:proofErr w:type="spellStart"/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Читарики</w:t>
            </w:r>
            <w:proofErr w:type="spellEnd"/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подгрупповая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«Букварь»</w:t>
            </w:r>
          </w:p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Н.С. Жукова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с 6 до 7 лет</w:t>
            </w:r>
          </w:p>
        </w:tc>
      </w:tr>
      <w:tr w:rsidR="00F25C95" w:rsidRPr="00F25C95" w:rsidTr="00F82D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Творческая мастерская</w:t>
            </w:r>
          </w:p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 xml:space="preserve"> «Цвети</w:t>
            </w:r>
            <w:proofErr w:type="gramStart"/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к-</w:t>
            </w:r>
            <w:proofErr w:type="gramEnd"/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Семицветик</w:t>
            </w:r>
            <w:proofErr w:type="spellEnd"/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подгрупповая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5F5C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 xml:space="preserve">Примерная основная программа дошкольного образования </w:t>
            </w:r>
            <w:r w:rsidRPr="00471CE1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«</w:t>
            </w:r>
            <w:r w:rsidR="005F5CFC">
              <w:rPr>
                <w:color w:val="000000"/>
                <w:sz w:val="20"/>
                <w:szCs w:val="20"/>
                <w:shd w:val="clear" w:color="auto" w:fill="FFFFFF"/>
              </w:rPr>
              <w:t>Программа художественного воспитания, обучения и развития детей двух и семи лет «Цветные ладошки</w:t>
            </w:r>
            <w:r w:rsidRPr="00471CE1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="00471CE1" w:rsidRPr="00471CE1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И.А.Лыкова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с 6 до 7 лет</w:t>
            </w:r>
          </w:p>
        </w:tc>
      </w:tr>
      <w:tr w:rsidR="00F25C95" w:rsidRPr="00F25C95" w:rsidTr="00F82DC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Студия изучения иностранного языка «Английский язык»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подгрупповая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«Английский язык для малышей»</w:t>
            </w:r>
          </w:p>
          <w:p w:rsidR="00F25C95" w:rsidRPr="00F25C95" w:rsidRDefault="00F25C95" w:rsidP="00F25C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И.А. Шишкова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с 6 до 7 лет</w:t>
            </w:r>
          </w:p>
        </w:tc>
      </w:tr>
      <w:tr w:rsidR="00F25C95" w:rsidRPr="00F25C95" w:rsidTr="00F82DC3">
        <w:trPr>
          <w:trHeight w:val="11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6</w:t>
            </w:r>
          </w:p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</w:p>
          <w:p w:rsidR="00F25C95" w:rsidRPr="00F25C95" w:rsidRDefault="00F25C95" w:rsidP="00F25C9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Агентство «Радости» (театрализованное представление для ребенка с днем рождения)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По запросу родителей</w:t>
            </w:r>
          </w:p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(60 минут)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95" w:rsidRPr="00F25C95" w:rsidRDefault="00F25C95" w:rsidP="00F25C9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</w:p>
          <w:p w:rsidR="00F25C95" w:rsidRPr="00F25C95" w:rsidRDefault="00F25C95" w:rsidP="00F25C9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</w:p>
          <w:p w:rsidR="00F25C95" w:rsidRPr="00F25C95" w:rsidRDefault="00F25C95" w:rsidP="00F25C9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95" w:rsidRPr="00F25C95" w:rsidRDefault="00F25C95" w:rsidP="00F25C95">
            <w:pPr>
              <w:widowControl w:val="0"/>
              <w:tabs>
                <w:tab w:val="left" w:pos="518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</w:pPr>
            <w:r w:rsidRPr="00F25C95">
              <w:rPr>
                <w:rFonts w:eastAsia="Times New Roman"/>
                <w:bCs w:val="0"/>
                <w:kern w:val="0"/>
                <w:sz w:val="20"/>
                <w:szCs w:val="20"/>
                <w:lang w:eastAsia="ru-RU"/>
              </w:rPr>
              <w:t>с 3 до 7 лет</w:t>
            </w:r>
          </w:p>
        </w:tc>
      </w:tr>
    </w:tbl>
    <w:p w:rsidR="00F25C95" w:rsidRPr="00F25C95" w:rsidRDefault="00F25C95" w:rsidP="00F25C95">
      <w:pPr>
        <w:widowControl w:val="0"/>
        <w:suppressAutoHyphens w:val="0"/>
        <w:autoSpaceDE w:val="0"/>
        <w:autoSpaceDN w:val="0"/>
        <w:adjustRightInd w:val="0"/>
        <w:rPr>
          <w:rFonts w:eastAsia="Times New Roman"/>
          <w:bCs w:val="0"/>
          <w:kern w:val="0"/>
          <w:sz w:val="20"/>
          <w:szCs w:val="20"/>
          <w:lang w:eastAsia="ru-RU"/>
        </w:rPr>
      </w:pPr>
    </w:p>
    <w:p w:rsidR="00547003" w:rsidRPr="00547003" w:rsidRDefault="00547003" w:rsidP="00547003">
      <w:pPr>
        <w:rPr>
          <w:sz w:val="24"/>
          <w:szCs w:val="24"/>
        </w:rPr>
      </w:pPr>
    </w:p>
    <w:p w:rsidR="00AE3DFB" w:rsidRDefault="00AE3DFB">
      <w:pPr>
        <w:rPr>
          <w:sz w:val="24"/>
          <w:szCs w:val="24"/>
        </w:rPr>
      </w:pPr>
    </w:p>
    <w:p w:rsidR="00F82DC3" w:rsidRDefault="00F82DC3">
      <w:pPr>
        <w:rPr>
          <w:sz w:val="24"/>
          <w:szCs w:val="24"/>
        </w:rPr>
      </w:pPr>
    </w:p>
    <w:p w:rsidR="00F82DC3" w:rsidRDefault="00F82DC3" w:rsidP="00F82DC3">
      <w:pPr>
        <w:widowControl w:val="0"/>
        <w:suppressAutoHyphens w:val="0"/>
        <w:spacing w:after="306" w:line="200" w:lineRule="exact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 </w:t>
      </w:r>
    </w:p>
    <w:p w:rsidR="00F82DC3" w:rsidRPr="00B071DD" w:rsidRDefault="00F82DC3" w:rsidP="00F82DC3">
      <w:pPr>
        <w:widowControl w:val="0"/>
        <w:suppressAutoHyphens w:val="0"/>
        <w:spacing w:after="306" w:line="200" w:lineRule="exact"/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</w:pPr>
      <w:r>
        <w:rPr>
          <w:rFonts w:eastAsia="Times New Roman"/>
          <w:bCs w:val="0"/>
          <w:color w:val="000000"/>
          <w:spacing w:val="2"/>
          <w:kern w:val="0"/>
          <w:sz w:val="24"/>
          <w:szCs w:val="24"/>
          <w:lang w:eastAsia="ru-RU" w:bidi="ru-RU"/>
        </w:rPr>
        <w:t xml:space="preserve">  </w:t>
      </w:r>
    </w:p>
    <w:p w:rsidR="00F82DC3" w:rsidRPr="00547003" w:rsidRDefault="00F82DC3">
      <w:pPr>
        <w:rPr>
          <w:sz w:val="24"/>
          <w:szCs w:val="24"/>
        </w:rPr>
      </w:pPr>
    </w:p>
    <w:sectPr w:rsidR="00F82DC3" w:rsidRPr="00547003" w:rsidSect="00D063F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75D"/>
    <w:multiLevelType w:val="multilevel"/>
    <w:tmpl w:val="73E6A0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0042F5"/>
    <w:multiLevelType w:val="multilevel"/>
    <w:tmpl w:val="EC9C9D4E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BD62F7"/>
    <w:multiLevelType w:val="hybridMultilevel"/>
    <w:tmpl w:val="D87499A2"/>
    <w:lvl w:ilvl="0" w:tplc="D24668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8D6F84"/>
    <w:multiLevelType w:val="multilevel"/>
    <w:tmpl w:val="CFC06F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">
    <w:nsid w:val="2A1D4684"/>
    <w:multiLevelType w:val="multilevel"/>
    <w:tmpl w:val="223E2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9A73F0"/>
    <w:multiLevelType w:val="multilevel"/>
    <w:tmpl w:val="0E60EE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E95585"/>
    <w:multiLevelType w:val="multilevel"/>
    <w:tmpl w:val="116A6F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7">
    <w:nsid w:val="37BE42DE"/>
    <w:multiLevelType w:val="multilevel"/>
    <w:tmpl w:val="0C0C8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531D5D"/>
    <w:multiLevelType w:val="hybridMultilevel"/>
    <w:tmpl w:val="71BCAB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CEE6B5B"/>
    <w:multiLevelType w:val="multilevel"/>
    <w:tmpl w:val="A11AE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486D79"/>
    <w:multiLevelType w:val="multilevel"/>
    <w:tmpl w:val="223E2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DA18C0"/>
    <w:multiLevelType w:val="multilevel"/>
    <w:tmpl w:val="4B8A6070"/>
    <w:lvl w:ilvl="0">
      <w:start w:val="2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374309"/>
    <w:multiLevelType w:val="hybridMultilevel"/>
    <w:tmpl w:val="87D8049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23D42"/>
    <w:multiLevelType w:val="multilevel"/>
    <w:tmpl w:val="A880E882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4"/>
  </w:num>
  <w:num w:numId="12">
    <w:abstractNumId w:val="6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80"/>
    <w:rsid w:val="00000DB6"/>
    <w:rsid w:val="0001663E"/>
    <w:rsid w:val="00047EEC"/>
    <w:rsid w:val="000917D7"/>
    <w:rsid w:val="000E551E"/>
    <w:rsid w:val="001361EF"/>
    <w:rsid w:val="00161B63"/>
    <w:rsid w:val="00193AAD"/>
    <w:rsid w:val="0019713B"/>
    <w:rsid w:val="001A75A9"/>
    <w:rsid w:val="001B4709"/>
    <w:rsid w:val="001B5E80"/>
    <w:rsid w:val="001D6938"/>
    <w:rsid w:val="0025028E"/>
    <w:rsid w:val="002549CD"/>
    <w:rsid w:val="002917F8"/>
    <w:rsid w:val="002B6FFD"/>
    <w:rsid w:val="003846FD"/>
    <w:rsid w:val="00384C80"/>
    <w:rsid w:val="00413606"/>
    <w:rsid w:val="0044445A"/>
    <w:rsid w:val="00471CE1"/>
    <w:rsid w:val="00492897"/>
    <w:rsid w:val="004C274B"/>
    <w:rsid w:val="004E4831"/>
    <w:rsid w:val="005334FA"/>
    <w:rsid w:val="00547003"/>
    <w:rsid w:val="00550037"/>
    <w:rsid w:val="00582CD2"/>
    <w:rsid w:val="005B2E60"/>
    <w:rsid w:val="005D007E"/>
    <w:rsid w:val="005F5CFC"/>
    <w:rsid w:val="00646754"/>
    <w:rsid w:val="0067073C"/>
    <w:rsid w:val="00692076"/>
    <w:rsid w:val="00693B7D"/>
    <w:rsid w:val="006B77F8"/>
    <w:rsid w:val="00711C98"/>
    <w:rsid w:val="00726212"/>
    <w:rsid w:val="007B7072"/>
    <w:rsid w:val="007F1647"/>
    <w:rsid w:val="0080599E"/>
    <w:rsid w:val="00814D2B"/>
    <w:rsid w:val="008272B7"/>
    <w:rsid w:val="00845534"/>
    <w:rsid w:val="00855C1F"/>
    <w:rsid w:val="008678B9"/>
    <w:rsid w:val="008C4D6A"/>
    <w:rsid w:val="008D44AA"/>
    <w:rsid w:val="008F7F75"/>
    <w:rsid w:val="009A778E"/>
    <w:rsid w:val="009F00F3"/>
    <w:rsid w:val="00A6655B"/>
    <w:rsid w:val="00AA6693"/>
    <w:rsid w:val="00AE3DFB"/>
    <w:rsid w:val="00B071DD"/>
    <w:rsid w:val="00B21A06"/>
    <w:rsid w:val="00B239A9"/>
    <w:rsid w:val="00B35C24"/>
    <w:rsid w:val="00B4481A"/>
    <w:rsid w:val="00B4747F"/>
    <w:rsid w:val="00B50834"/>
    <w:rsid w:val="00B51D4F"/>
    <w:rsid w:val="00B63540"/>
    <w:rsid w:val="00B7558D"/>
    <w:rsid w:val="00B859A3"/>
    <w:rsid w:val="00C013DF"/>
    <w:rsid w:val="00C64207"/>
    <w:rsid w:val="00C72A68"/>
    <w:rsid w:val="00C9473B"/>
    <w:rsid w:val="00CF40B5"/>
    <w:rsid w:val="00D063F1"/>
    <w:rsid w:val="00D16F40"/>
    <w:rsid w:val="00D45F3E"/>
    <w:rsid w:val="00D879F0"/>
    <w:rsid w:val="00DA5504"/>
    <w:rsid w:val="00DC26FD"/>
    <w:rsid w:val="00DE1276"/>
    <w:rsid w:val="00E25342"/>
    <w:rsid w:val="00F25C95"/>
    <w:rsid w:val="00F82DC3"/>
    <w:rsid w:val="00F83293"/>
    <w:rsid w:val="00FA432A"/>
    <w:rsid w:val="00FA4FE2"/>
    <w:rsid w:val="00FE0043"/>
    <w:rsid w:val="00F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03"/>
    <w:pPr>
      <w:suppressAutoHyphens/>
      <w:spacing w:after="0" w:line="240" w:lineRule="auto"/>
    </w:pPr>
    <w:rPr>
      <w:rFonts w:ascii="Times New Roman" w:eastAsia="Calibri" w:hAnsi="Times New Roman" w:cs="Times New Roman"/>
      <w:bCs/>
      <w:kern w:val="2"/>
      <w:sz w:val="28"/>
      <w:szCs w:val="3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08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07E"/>
    <w:pPr>
      <w:spacing w:after="0" w:line="240" w:lineRule="auto"/>
    </w:pPr>
  </w:style>
  <w:style w:type="character" w:styleId="a4">
    <w:name w:val="Hyperlink"/>
    <w:uiPriority w:val="99"/>
    <w:semiHidden/>
    <w:unhideWhenUsed/>
    <w:rsid w:val="00547003"/>
    <w:rPr>
      <w:color w:val="0000FF"/>
      <w:u w:val="single"/>
    </w:rPr>
  </w:style>
  <w:style w:type="paragraph" w:styleId="a5">
    <w:name w:val="Body Text"/>
    <w:basedOn w:val="a"/>
    <w:link w:val="a6"/>
    <w:unhideWhenUsed/>
    <w:rsid w:val="00547003"/>
    <w:rPr>
      <w:sz w:val="24"/>
    </w:rPr>
  </w:style>
  <w:style w:type="character" w:customStyle="1" w:styleId="a6">
    <w:name w:val="Основной текст Знак"/>
    <w:basedOn w:val="a0"/>
    <w:link w:val="a5"/>
    <w:rsid w:val="00547003"/>
    <w:rPr>
      <w:rFonts w:ascii="Times New Roman" w:eastAsia="Calibri" w:hAnsi="Times New Roman" w:cs="Times New Roman"/>
      <w:bCs/>
      <w:kern w:val="2"/>
      <w:sz w:val="24"/>
      <w:szCs w:val="32"/>
      <w:lang w:eastAsia="ar-SA"/>
    </w:rPr>
  </w:style>
  <w:style w:type="paragraph" w:styleId="a7">
    <w:name w:val="List"/>
    <w:basedOn w:val="a5"/>
    <w:semiHidden/>
    <w:unhideWhenUsed/>
    <w:rsid w:val="00547003"/>
    <w:rPr>
      <w:rFonts w:cs="Mangal"/>
    </w:rPr>
  </w:style>
  <w:style w:type="paragraph" w:styleId="a8">
    <w:name w:val="Title"/>
    <w:basedOn w:val="a"/>
    <w:next w:val="a9"/>
    <w:link w:val="aa"/>
    <w:qFormat/>
    <w:rsid w:val="00547003"/>
    <w:pPr>
      <w:ind w:firstLine="709"/>
      <w:jc w:val="center"/>
    </w:pPr>
    <w:rPr>
      <w:rFonts w:ascii="Arial" w:hAnsi="Arial"/>
      <w:b/>
      <w:sz w:val="24"/>
    </w:rPr>
  </w:style>
  <w:style w:type="character" w:customStyle="1" w:styleId="aa">
    <w:name w:val="Название Знак"/>
    <w:basedOn w:val="a0"/>
    <w:link w:val="a8"/>
    <w:rsid w:val="00547003"/>
    <w:rPr>
      <w:rFonts w:ascii="Arial" w:eastAsia="Calibri" w:hAnsi="Arial" w:cs="Times New Roman"/>
      <w:b/>
      <w:bCs/>
      <w:kern w:val="2"/>
      <w:sz w:val="24"/>
      <w:szCs w:val="32"/>
      <w:lang w:eastAsia="ar-SA"/>
    </w:rPr>
  </w:style>
  <w:style w:type="paragraph" w:styleId="2">
    <w:name w:val="Body Text 2"/>
    <w:basedOn w:val="a"/>
    <w:link w:val="20"/>
    <w:unhideWhenUsed/>
    <w:rsid w:val="005470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47003"/>
    <w:rPr>
      <w:rFonts w:ascii="Times New Roman" w:eastAsia="Calibri" w:hAnsi="Times New Roman" w:cs="Times New Roman"/>
      <w:bCs/>
      <w:kern w:val="2"/>
      <w:sz w:val="28"/>
      <w:szCs w:val="32"/>
      <w:lang w:eastAsia="ar-SA"/>
    </w:rPr>
  </w:style>
  <w:style w:type="paragraph" w:customStyle="1" w:styleId="21">
    <w:name w:val="Основной текст с отступом 21"/>
    <w:basedOn w:val="a"/>
    <w:rsid w:val="00547003"/>
    <w:pPr>
      <w:ind w:firstLine="708"/>
      <w:jc w:val="both"/>
    </w:pPr>
    <w:rPr>
      <w:rFonts w:ascii="Arial" w:hAnsi="Arial"/>
      <w:sz w:val="20"/>
      <w:szCs w:val="22"/>
    </w:rPr>
  </w:style>
  <w:style w:type="paragraph" w:customStyle="1" w:styleId="22">
    <w:name w:val="Обычный2"/>
    <w:rsid w:val="00547003"/>
    <w:pPr>
      <w:widowControl w:val="0"/>
      <w:suppressAutoHyphens/>
      <w:spacing w:after="0" w:line="300" w:lineRule="auto"/>
      <w:ind w:firstLine="360"/>
    </w:pPr>
    <w:rPr>
      <w:rFonts w:ascii="Arial" w:eastAsia="Calibri" w:hAnsi="Arial" w:cs="Times New Roman"/>
      <w:sz w:val="24"/>
      <w:szCs w:val="20"/>
      <w:lang w:eastAsia="ar-SA"/>
    </w:rPr>
  </w:style>
  <w:style w:type="table" w:styleId="ab">
    <w:name w:val="Table Grid"/>
    <w:basedOn w:val="a1"/>
    <w:uiPriority w:val="59"/>
    <w:rsid w:val="00547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ac"/>
    <w:uiPriority w:val="11"/>
    <w:qFormat/>
    <w:rsid w:val="00547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9"/>
    <w:uiPriority w:val="11"/>
    <w:rsid w:val="00547003"/>
    <w:rPr>
      <w:rFonts w:asciiTheme="majorHAnsi" w:eastAsiaTheme="majorEastAsia" w:hAnsiTheme="majorHAnsi" w:cstheme="majorBidi"/>
      <w:bCs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50834"/>
    <w:rPr>
      <w:rFonts w:asciiTheme="majorHAnsi" w:eastAsiaTheme="majorEastAsia" w:hAnsiTheme="majorHAnsi" w:cstheme="majorBidi"/>
      <w:b/>
      <w:color w:val="365F91" w:themeColor="accent1" w:themeShade="BF"/>
      <w:kern w:val="2"/>
      <w:sz w:val="28"/>
      <w:szCs w:val="28"/>
      <w:lang w:eastAsia="ar-SA"/>
    </w:rPr>
  </w:style>
  <w:style w:type="paragraph" w:styleId="ad">
    <w:name w:val="List Paragraph"/>
    <w:basedOn w:val="a"/>
    <w:uiPriority w:val="34"/>
    <w:qFormat/>
    <w:rsid w:val="009F00F3"/>
    <w:pPr>
      <w:ind w:left="720"/>
      <w:contextualSpacing/>
    </w:pPr>
  </w:style>
  <w:style w:type="character" w:customStyle="1" w:styleId="ae">
    <w:name w:val="Основной текст_"/>
    <w:basedOn w:val="a0"/>
    <w:link w:val="11"/>
    <w:rsid w:val="001B4709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12">
    <w:name w:val="Основной текст1"/>
    <w:basedOn w:val="ae"/>
    <w:rsid w:val="001B4709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e"/>
    <w:rsid w:val="001B4709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23">
    <w:name w:val="Заголовок №2_"/>
    <w:basedOn w:val="a0"/>
    <w:rsid w:val="001B47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24">
    <w:name w:val="Заголовок №2"/>
    <w:basedOn w:val="23"/>
    <w:rsid w:val="001B47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">
    <w:name w:val="Основной текст11"/>
    <w:basedOn w:val="a"/>
    <w:link w:val="ae"/>
    <w:rsid w:val="001B4709"/>
    <w:pPr>
      <w:widowControl w:val="0"/>
      <w:shd w:val="clear" w:color="auto" w:fill="FFFFFF"/>
      <w:suppressAutoHyphens w:val="0"/>
      <w:spacing w:before="240" w:after="300" w:line="0" w:lineRule="atLeast"/>
      <w:ind w:hanging="360"/>
      <w:jc w:val="both"/>
    </w:pPr>
    <w:rPr>
      <w:rFonts w:eastAsia="Times New Roman"/>
      <w:bCs w:val="0"/>
      <w:spacing w:val="2"/>
      <w:kern w:val="0"/>
      <w:sz w:val="20"/>
      <w:szCs w:val="20"/>
      <w:lang w:eastAsia="en-US"/>
    </w:rPr>
  </w:style>
  <w:style w:type="character" w:customStyle="1" w:styleId="25">
    <w:name w:val="Подпись к таблице (2)_"/>
    <w:basedOn w:val="a0"/>
    <w:rsid w:val="004E4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26">
    <w:name w:val="Подпись к таблице (2)"/>
    <w:basedOn w:val="25"/>
    <w:rsid w:val="004E4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4E4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u w:val="none"/>
    </w:rPr>
  </w:style>
  <w:style w:type="character" w:customStyle="1" w:styleId="80">
    <w:name w:val="Основной текст (8)"/>
    <w:basedOn w:val="8"/>
    <w:rsid w:val="004E4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24"/>
      <w:szCs w:val="24"/>
      <w:u w:val="none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5334F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334FA"/>
    <w:rPr>
      <w:rFonts w:ascii="Tahoma" w:eastAsia="Calibri" w:hAnsi="Tahoma" w:cs="Tahoma"/>
      <w:bCs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03"/>
    <w:pPr>
      <w:suppressAutoHyphens/>
      <w:spacing w:after="0" w:line="240" w:lineRule="auto"/>
    </w:pPr>
    <w:rPr>
      <w:rFonts w:ascii="Times New Roman" w:eastAsia="Calibri" w:hAnsi="Times New Roman" w:cs="Times New Roman"/>
      <w:bCs/>
      <w:kern w:val="2"/>
      <w:sz w:val="28"/>
      <w:szCs w:val="3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08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07E"/>
    <w:pPr>
      <w:spacing w:after="0" w:line="240" w:lineRule="auto"/>
    </w:pPr>
  </w:style>
  <w:style w:type="character" w:styleId="a4">
    <w:name w:val="Hyperlink"/>
    <w:uiPriority w:val="99"/>
    <w:semiHidden/>
    <w:unhideWhenUsed/>
    <w:rsid w:val="00547003"/>
    <w:rPr>
      <w:color w:val="0000FF"/>
      <w:u w:val="single"/>
    </w:rPr>
  </w:style>
  <w:style w:type="paragraph" w:styleId="a5">
    <w:name w:val="Body Text"/>
    <w:basedOn w:val="a"/>
    <w:link w:val="a6"/>
    <w:unhideWhenUsed/>
    <w:rsid w:val="00547003"/>
    <w:rPr>
      <w:sz w:val="24"/>
    </w:rPr>
  </w:style>
  <w:style w:type="character" w:customStyle="1" w:styleId="a6">
    <w:name w:val="Основной текст Знак"/>
    <w:basedOn w:val="a0"/>
    <w:link w:val="a5"/>
    <w:rsid w:val="00547003"/>
    <w:rPr>
      <w:rFonts w:ascii="Times New Roman" w:eastAsia="Calibri" w:hAnsi="Times New Roman" w:cs="Times New Roman"/>
      <w:bCs/>
      <w:kern w:val="2"/>
      <w:sz w:val="24"/>
      <w:szCs w:val="32"/>
      <w:lang w:eastAsia="ar-SA"/>
    </w:rPr>
  </w:style>
  <w:style w:type="paragraph" w:styleId="a7">
    <w:name w:val="List"/>
    <w:basedOn w:val="a5"/>
    <w:semiHidden/>
    <w:unhideWhenUsed/>
    <w:rsid w:val="00547003"/>
    <w:rPr>
      <w:rFonts w:cs="Mangal"/>
    </w:rPr>
  </w:style>
  <w:style w:type="paragraph" w:styleId="a8">
    <w:name w:val="Title"/>
    <w:basedOn w:val="a"/>
    <w:next w:val="a9"/>
    <w:link w:val="aa"/>
    <w:qFormat/>
    <w:rsid w:val="00547003"/>
    <w:pPr>
      <w:ind w:firstLine="709"/>
      <w:jc w:val="center"/>
    </w:pPr>
    <w:rPr>
      <w:rFonts w:ascii="Arial" w:hAnsi="Arial"/>
      <w:b/>
      <w:sz w:val="24"/>
    </w:rPr>
  </w:style>
  <w:style w:type="character" w:customStyle="1" w:styleId="aa">
    <w:name w:val="Название Знак"/>
    <w:basedOn w:val="a0"/>
    <w:link w:val="a8"/>
    <w:rsid w:val="00547003"/>
    <w:rPr>
      <w:rFonts w:ascii="Arial" w:eastAsia="Calibri" w:hAnsi="Arial" w:cs="Times New Roman"/>
      <w:b/>
      <w:bCs/>
      <w:kern w:val="2"/>
      <w:sz w:val="24"/>
      <w:szCs w:val="32"/>
      <w:lang w:eastAsia="ar-SA"/>
    </w:rPr>
  </w:style>
  <w:style w:type="paragraph" w:styleId="2">
    <w:name w:val="Body Text 2"/>
    <w:basedOn w:val="a"/>
    <w:link w:val="20"/>
    <w:unhideWhenUsed/>
    <w:rsid w:val="005470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47003"/>
    <w:rPr>
      <w:rFonts w:ascii="Times New Roman" w:eastAsia="Calibri" w:hAnsi="Times New Roman" w:cs="Times New Roman"/>
      <w:bCs/>
      <w:kern w:val="2"/>
      <w:sz w:val="28"/>
      <w:szCs w:val="32"/>
      <w:lang w:eastAsia="ar-SA"/>
    </w:rPr>
  </w:style>
  <w:style w:type="paragraph" w:customStyle="1" w:styleId="21">
    <w:name w:val="Основной текст с отступом 21"/>
    <w:basedOn w:val="a"/>
    <w:rsid w:val="00547003"/>
    <w:pPr>
      <w:ind w:firstLine="708"/>
      <w:jc w:val="both"/>
    </w:pPr>
    <w:rPr>
      <w:rFonts w:ascii="Arial" w:hAnsi="Arial"/>
      <w:sz w:val="20"/>
      <w:szCs w:val="22"/>
    </w:rPr>
  </w:style>
  <w:style w:type="paragraph" w:customStyle="1" w:styleId="22">
    <w:name w:val="Обычный2"/>
    <w:rsid w:val="00547003"/>
    <w:pPr>
      <w:widowControl w:val="0"/>
      <w:suppressAutoHyphens/>
      <w:spacing w:after="0" w:line="300" w:lineRule="auto"/>
      <w:ind w:firstLine="360"/>
    </w:pPr>
    <w:rPr>
      <w:rFonts w:ascii="Arial" w:eastAsia="Calibri" w:hAnsi="Arial" w:cs="Times New Roman"/>
      <w:sz w:val="24"/>
      <w:szCs w:val="20"/>
      <w:lang w:eastAsia="ar-SA"/>
    </w:rPr>
  </w:style>
  <w:style w:type="table" w:styleId="ab">
    <w:name w:val="Table Grid"/>
    <w:basedOn w:val="a1"/>
    <w:uiPriority w:val="59"/>
    <w:rsid w:val="00547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ac"/>
    <w:uiPriority w:val="11"/>
    <w:qFormat/>
    <w:rsid w:val="00547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9"/>
    <w:uiPriority w:val="11"/>
    <w:rsid w:val="00547003"/>
    <w:rPr>
      <w:rFonts w:asciiTheme="majorHAnsi" w:eastAsiaTheme="majorEastAsia" w:hAnsiTheme="majorHAnsi" w:cstheme="majorBidi"/>
      <w:bCs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50834"/>
    <w:rPr>
      <w:rFonts w:asciiTheme="majorHAnsi" w:eastAsiaTheme="majorEastAsia" w:hAnsiTheme="majorHAnsi" w:cstheme="majorBidi"/>
      <w:b/>
      <w:color w:val="365F91" w:themeColor="accent1" w:themeShade="BF"/>
      <w:kern w:val="2"/>
      <w:sz w:val="28"/>
      <w:szCs w:val="28"/>
      <w:lang w:eastAsia="ar-SA"/>
    </w:rPr>
  </w:style>
  <w:style w:type="paragraph" w:styleId="ad">
    <w:name w:val="List Paragraph"/>
    <w:basedOn w:val="a"/>
    <w:uiPriority w:val="34"/>
    <w:qFormat/>
    <w:rsid w:val="009F00F3"/>
    <w:pPr>
      <w:ind w:left="720"/>
      <w:contextualSpacing/>
    </w:pPr>
  </w:style>
  <w:style w:type="character" w:customStyle="1" w:styleId="ae">
    <w:name w:val="Основной текст_"/>
    <w:basedOn w:val="a0"/>
    <w:link w:val="11"/>
    <w:rsid w:val="001B4709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12">
    <w:name w:val="Основной текст1"/>
    <w:basedOn w:val="ae"/>
    <w:rsid w:val="001B4709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e"/>
    <w:rsid w:val="001B4709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23">
    <w:name w:val="Заголовок №2_"/>
    <w:basedOn w:val="a0"/>
    <w:rsid w:val="001B47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24">
    <w:name w:val="Заголовок №2"/>
    <w:basedOn w:val="23"/>
    <w:rsid w:val="001B47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">
    <w:name w:val="Основной текст11"/>
    <w:basedOn w:val="a"/>
    <w:link w:val="ae"/>
    <w:rsid w:val="001B4709"/>
    <w:pPr>
      <w:widowControl w:val="0"/>
      <w:shd w:val="clear" w:color="auto" w:fill="FFFFFF"/>
      <w:suppressAutoHyphens w:val="0"/>
      <w:spacing w:before="240" w:after="300" w:line="0" w:lineRule="atLeast"/>
      <w:ind w:hanging="360"/>
      <w:jc w:val="both"/>
    </w:pPr>
    <w:rPr>
      <w:rFonts w:eastAsia="Times New Roman"/>
      <w:bCs w:val="0"/>
      <w:spacing w:val="2"/>
      <w:kern w:val="0"/>
      <w:sz w:val="20"/>
      <w:szCs w:val="20"/>
      <w:lang w:eastAsia="en-US"/>
    </w:rPr>
  </w:style>
  <w:style w:type="character" w:customStyle="1" w:styleId="25">
    <w:name w:val="Подпись к таблице (2)_"/>
    <w:basedOn w:val="a0"/>
    <w:rsid w:val="004E4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26">
    <w:name w:val="Подпись к таблице (2)"/>
    <w:basedOn w:val="25"/>
    <w:rsid w:val="004E4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4E4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u w:val="none"/>
    </w:rPr>
  </w:style>
  <w:style w:type="character" w:customStyle="1" w:styleId="80">
    <w:name w:val="Основной текст (8)"/>
    <w:basedOn w:val="8"/>
    <w:rsid w:val="004E4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24"/>
      <w:szCs w:val="24"/>
      <w:u w:val="none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5334F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334FA"/>
    <w:rPr>
      <w:rFonts w:ascii="Tahoma" w:eastAsia="Calibri" w:hAnsi="Tahoma" w:cs="Tahoma"/>
      <w:bCs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933AC8EC06BC1E1BC6D35EAE9F27C34A3E894F936C12CAD9958EBB7A0ChE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6933AC8EC06BC1E1BC6D35EAE9F27C34A3E894F936C12CAD9958EBB7A0Ch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1E043-A1FA-4EC8-B175-F1A543D3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8148</TotalTime>
  <Pages>1</Pages>
  <Words>5347</Words>
  <Characters>30478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Пользователь Windows</cp:lastModifiedBy>
  <cp:revision>76</cp:revision>
  <cp:lastPrinted>2021-03-02T07:13:00Z</cp:lastPrinted>
  <dcterms:created xsi:type="dcterms:W3CDTF">2019-07-10T07:53:00Z</dcterms:created>
  <dcterms:modified xsi:type="dcterms:W3CDTF">2021-03-02T07:18:00Z</dcterms:modified>
</cp:coreProperties>
</file>