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65" w:rsidRPr="00825965" w:rsidRDefault="00825965" w:rsidP="00825965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25965">
        <w:rPr>
          <w:rFonts w:ascii="Times New Roman" w:hAnsi="Times New Roman" w:cs="Times New Roman"/>
          <w:color w:val="00B0F0"/>
          <w:sz w:val="28"/>
          <w:szCs w:val="28"/>
        </w:rPr>
        <w:t>Библиотеки, приспособленные для использования инвалидами и лицами с ограниченными возможностями здоровья</w:t>
      </w:r>
      <w:r w:rsidRPr="00825965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825965" w:rsidRDefault="00825965" w:rsidP="00825965">
      <w:pPr>
        <w:jc w:val="both"/>
        <w:rPr>
          <w:rFonts w:ascii="Times New Roman" w:hAnsi="Times New Roman" w:cs="Times New Roman"/>
          <w:sz w:val="28"/>
          <w:szCs w:val="28"/>
        </w:rPr>
      </w:pPr>
      <w:r w:rsidRPr="00825965">
        <w:rPr>
          <w:rFonts w:ascii="Times New Roman" w:hAnsi="Times New Roman" w:cs="Times New Roman"/>
          <w:sz w:val="28"/>
          <w:szCs w:val="28"/>
        </w:rPr>
        <w:t xml:space="preserve"> В МБДОУ для организации образовательного процесса имеется библиотека. Библиотека в детском саду располагается в методическом кабинете. </w:t>
      </w:r>
    </w:p>
    <w:p w:rsidR="00825965" w:rsidRDefault="00825965" w:rsidP="00825965">
      <w:pPr>
        <w:jc w:val="both"/>
        <w:rPr>
          <w:rFonts w:ascii="Times New Roman" w:hAnsi="Times New Roman" w:cs="Times New Roman"/>
          <w:sz w:val="28"/>
          <w:szCs w:val="28"/>
        </w:rPr>
      </w:pPr>
      <w:r w:rsidRPr="00825965">
        <w:rPr>
          <w:rFonts w:ascii="Times New Roman" w:hAnsi="Times New Roman" w:cs="Times New Roman"/>
          <w:sz w:val="28"/>
          <w:szCs w:val="28"/>
        </w:rPr>
        <w:t xml:space="preserve">Весь книжный фонд МБДОУ условно разделен на три части и включает в себя: </w:t>
      </w:r>
    </w:p>
    <w:p w:rsidR="00825965" w:rsidRDefault="00825965" w:rsidP="00825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5965">
        <w:rPr>
          <w:rFonts w:ascii="Times New Roman" w:hAnsi="Times New Roman" w:cs="Times New Roman"/>
          <w:sz w:val="28"/>
          <w:szCs w:val="28"/>
        </w:rPr>
        <w:t xml:space="preserve"> Книги для воспитателя (методическая и справочная литература). Репродукции картин, иллюстративный материал, дидактические пособия; </w:t>
      </w:r>
    </w:p>
    <w:p w:rsidR="00825965" w:rsidRDefault="00825965" w:rsidP="00825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5965">
        <w:rPr>
          <w:rFonts w:ascii="Times New Roman" w:hAnsi="Times New Roman" w:cs="Times New Roman"/>
          <w:sz w:val="28"/>
          <w:szCs w:val="28"/>
        </w:rPr>
        <w:t xml:space="preserve"> 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 (находятся в групповых помещениях) </w:t>
      </w:r>
    </w:p>
    <w:p w:rsidR="00465E38" w:rsidRPr="00825965" w:rsidRDefault="00825965" w:rsidP="00825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825965">
        <w:rPr>
          <w:rFonts w:ascii="Times New Roman" w:hAnsi="Times New Roman" w:cs="Times New Roman"/>
          <w:sz w:val="28"/>
          <w:szCs w:val="28"/>
        </w:rPr>
        <w:t xml:space="preserve"> Книги совместного пользования.</w:t>
      </w:r>
    </w:p>
    <w:sectPr w:rsidR="00465E38" w:rsidRPr="0082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45"/>
    <w:rsid w:val="00465E38"/>
    <w:rsid w:val="006A3445"/>
    <w:rsid w:val="008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2023-03-30T05:46:00Z</dcterms:created>
  <dcterms:modified xsi:type="dcterms:W3CDTF">2023-03-30T05:46:00Z</dcterms:modified>
</cp:coreProperties>
</file>