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36CB" w:rsidRDefault="005736CB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736CB" w:rsidRDefault="005736CB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5736CB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36CB" w:rsidRDefault="005736CB">
            <w:pPr>
              <w:pStyle w:val="ConsPlusNormal"/>
            </w:pPr>
            <w:r>
              <w:t>21 декабря 1994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5736CB" w:rsidRDefault="005736CB">
            <w:pPr>
              <w:pStyle w:val="ConsPlusNormal"/>
              <w:jc w:val="right"/>
            </w:pPr>
            <w:r>
              <w:t>N 68-ФЗ</w:t>
            </w:r>
          </w:p>
        </w:tc>
      </w:tr>
    </w:tbl>
    <w:p w:rsidR="005736CB" w:rsidRDefault="005736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736CB" w:rsidRDefault="005736CB">
      <w:pPr>
        <w:pStyle w:val="ConsPlusNormal"/>
        <w:jc w:val="center"/>
      </w:pPr>
    </w:p>
    <w:p w:rsidR="005736CB" w:rsidRDefault="005736CB">
      <w:pPr>
        <w:pStyle w:val="ConsPlusTitle"/>
        <w:jc w:val="center"/>
      </w:pPr>
      <w:r>
        <w:t>РОССИЙСКАЯ ФЕДЕРАЦИЯ</w:t>
      </w:r>
    </w:p>
    <w:p w:rsidR="005736CB" w:rsidRDefault="005736CB">
      <w:pPr>
        <w:pStyle w:val="ConsPlusTitle"/>
        <w:jc w:val="center"/>
      </w:pPr>
    </w:p>
    <w:p w:rsidR="005736CB" w:rsidRDefault="005736CB">
      <w:pPr>
        <w:pStyle w:val="ConsPlusTitle"/>
        <w:jc w:val="center"/>
      </w:pPr>
      <w:r>
        <w:t>ФЕДЕРАЛЬНЫЙ ЗАКОН</w:t>
      </w:r>
    </w:p>
    <w:p w:rsidR="005736CB" w:rsidRDefault="005736CB">
      <w:pPr>
        <w:pStyle w:val="ConsPlusTitle"/>
        <w:jc w:val="center"/>
      </w:pPr>
    </w:p>
    <w:p w:rsidR="005736CB" w:rsidRDefault="005736CB">
      <w:pPr>
        <w:pStyle w:val="ConsPlusTitle"/>
        <w:jc w:val="center"/>
      </w:pPr>
      <w:r>
        <w:t>О ЗАЩИТЕ НАСЕЛЕНИЯ И ТЕРРИТОРИЙ</w:t>
      </w:r>
    </w:p>
    <w:p w:rsidR="005736CB" w:rsidRDefault="005736CB">
      <w:pPr>
        <w:pStyle w:val="ConsPlusTitle"/>
        <w:jc w:val="center"/>
      </w:pPr>
      <w:r>
        <w:t>ОТ ЧРЕЗВЫЧАЙНЫХ СИТУАЦИЙ ПРИРОДНОГО</w:t>
      </w:r>
    </w:p>
    <w:p w:rsidR="005736CB" w:rsidRDefault="005736CB">
      <w:pPr>
        <w:pStyle w:val="ConsPlusTitle"/>
        <w:jc w:val="center"/>
      </w:pPr>
      <w:r>
        <w:t>И ТЕХНОГЕННОГО ХАРАКТЕРА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jc w:val="right"/>
      </w:pPr>
      <w:r>
        <w:t>Принят</w:t>
      </w:r>
    </w:p>
    <w:p w:rsidR="005736CB" w:rsidRDefault="005736CB">
      <w:pPr>
        <w:pStyle w:val="ConsPlusNormal"/>
        <w:jc w:val="right"/>
      </w:pPr>
      <w:r>
        <w:t>Государственной Думой</w:t>
      </w:r>
    </w:p>
    <w:p w:rsidR="005736CB" w:rsidRDefault="005736CB">
      <w:pPr>
        <w:pStyle w:val="ConsPlusNormal"/>
        <w:jc w:val="right"/>
      </w:pPr>
      <w:r>
        <w:t>11 ноября 1994 года</w:t>
      </w:r>
    </w:p>
    <w:p w:rsidR="005736CB" w:rsidRDefault="005736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28.10.2002 </w:t>
            </w:r>
            <w:hyperlink r:id="rId6">
              <w:r>
                <w:rPr>
                  <w:color w:val="0000FF"/>
                </w:rPr>
                <w:t>N 129-ФЗ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7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04.12.2006 </w:t>
            </w:r>
            <w:hyperlink r:id="rId8">
              <w:r>
                <w:rPr>
                  <w:color w:val="0000FF"/>
                </w:rPr>
                <w:t>N 206-ФЗ</w:t>
              </w:r>
            </w:hyperlink>
            <w:r>
              <w:rPr>
                <w:color w:val="392C69"/>
              </w:rPr>
              <w:t xml:space="preserve">, от 18.12.2006 </w:t>
            </w:r>
            <w:hyperlink r:id="rId9">
              <w:r>
                <w:rPr>
                  <w:color w:val="0000FF"/>
                </w:rPr>
                <w:t>N 232-ФЗ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30.10.2007 </w:t>
            </w:r>
            <w:hyperlink r:id="rId10">
              <w:r>
                <w:rPr>
                  <w:color w:val="0000FF"/>
                </w:rPr>
                <w:t>N 241-ФЗ</w:t>
              </w:r>
            </w:hyperlink>
            <w:r>
              <w:rPr>
                <w:color w:val="392C69"/>
              </w:rPr>
              <w:t xml:space="preserve">, от 30.12.2008 </w:t>
            </w:r>
            <w:hyperlink r:id="rId11">
              <w:r>
                <w:rPr>
                  <w:color w:val="0000FF"/>
                </w:rPr>
                <w:t>N 309-ФЗ</w:t>
              </w:r>
            </w:hyperlink>
            <w:r>
              <w:rPr>
                <w:color w:val="392C69"/>
              </w:rPr>
              <w:t xml:space="preserve">, от 07.05.2009 </w:t>
            </w:r>
            <w:hyperlink r:id="rId12">
              <w:r>
                <w:rPr>
                  <w:color w:val="0000FF"/>
                </w:rPr>
                <w:t>N 84-ФЗ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25.11.2009 </w:t>
            </w:r>
            <w:hyperlink r:id="rId13">
              <w:r>
                <w:rPr>
                  <w:color w:val="0000FF"/>
                </w:rPr>
                <w:t>N 267-ФЗ</w:t>
              </w:r>
            </w:hyperlink>
            <w:r>
              <w:rPr>
                <w:color w:val="392C69"/>
              </w:rPr>
              <w:t xml:space="preserve">, от 19.05.2010 </w:t>
            </w:r>
            <w:hyperlink r:id="rId14">
              <w:r>
                <w:rPr>
                  <w:color w:val="0000FF"/>
                </w:rPr>
                <w:t>N 91-ФЗ</w:t>
              </w:r>
            </w:hyperlink>
            <w:r>
              <w:rPr>
                <w:color w:val="392C69"/>
              </w:rPr>
              <w:t xml:space="preserve">, от 27.07.2010 </w:t>
            </w:r>
            <w:hyperlink r:id="rId15">
              <w:r>
                <w:rPr>
                  <w:color w:val="0000FF"/>
                </w:rPr>
                <w:t>N 223-ФЗ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28.12.2010 </w:t>
            </w:r>
            <w:hyperlink r:id="rId16">
              <w:r>
                <w:rPr>
                  <w:color w:val="0000FF"/>
                </w:rPr>
                <w:t>N 412-ФЗ</w:t>
              </w:r>
            </w:hyperlink>
            <w:r>
              <w:rPr>
                <w:color w:val="392C69"/>
              </w:rPr>
              <w:t xml:space="preserve">, от 29.12.2010 </w:t>
            </w:r>
            <w:hyperlink r:id="rId17">
              <w:r>
                <w:rPr>
                  <w:color w:val="0000FF"/>
                </w:rPr>
                <w:t>N 442-ФЗ</w:t>
              </w:r>
            </w:hyperlink>
            <w:r>
              <w:rPr>
                <w:color w:val="392C69"/>
              </w:rPr>
              <w:t xml:space="preserve">, от 01.04.2012 </w:t>
            </w:r>
            <w:hyperlink r:id="rId18">
              <w:r>
                <w:rPr>
                  <w:color w:val="0000FF"/>
                </w:rPr>
                <w:t>N 23-ФЗ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11.02.2013 </w:t>
            </w:r>
            <w:hyperlink r:id="rId19">
              <w:r>
                <w:rPr>
                  <w:color w:val="0000FF"/>
                </w:rPr>
                <w:t>N 9-ФЗ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0">
              <w:r>
                <w:rPr>
                  <w:color w:val="0000FF"/>
                </w:rPr>
                <w:t>N 158-ФЗ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2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28.12.2013 </w:t>
            </w:r>
            <w:hyperlink r:id="rId22">
              <w:r>
                <w:rPr>
                  <w:color w:val="0000FF"/>
                </w:rPr>
                <w:t>N 404-ФЗ</w:t>
              </w:r>
            </w:hyperlink>
            <w:r>
              <w:rPr>
                <w:color w:val="392C69"/>
              </w:rPr>
              <w:t xml:space="preserve">, от 21.07.2014 </w:t>
            </w:r>
            <w:hyperlink r:id="rId23">
              <w:r>
                <w:rPr>
                  <w:color w:val="0000FF"/>
                </w:rPr>
                <w:t>N 271-ФЗ</w:t>
              </w:r>
            </w:hyperlink>
            <w:r>
              <w:rPr>
                <w:color w:val="392C69"/>
              </w:rPr>
              <w:t xml:space="preserve">, от 14.10.2014 </w:t>
            </w:r>
            <w:hyperlink r:id="rId24">
              <w:r>
                <w:rPr>
                  <w:color w:val="0000FF"/>
                </w:rPr>
                <w:t>N 307-ФЗ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08.03.2015 </w:t>
            </w:r>
            <w:hyperlink r:id="rId25">
              <w:r>
                <w:rPr>
                  <w:color w:val="0000FF"/>
                </w:rPr>
                <w:t>N 38-ФЗ</w:t>
              </w:r>
            </w:hyperlink>
            <w:r>
              <w:rPr>
                <w:color w:val="392C69"/>
              </w:rPr>
              <w:t xml:space="preserve">, от 02.05.2015 </w:t>
            </w:r>
            <w:hyperlink r:id="rId26">
              <w:r>
                <w:rPr>
                  <w:color w:val="0000FF"/>
                </w:rPr>
                <w:t>N 119-ФЗ</w:t>
              </w:r>
            </w:hyperlink>
            <w:r>
              <w:rPr>
                <w:color w:val="392C69"/>
              </w:rPr>
              <w:t xml:space="preserve">, от 28.11.2015 </w:t>
            </w:r>
            <w:hyperlink r:id="rId27">
              <w:r>
                <w:rPr>
                  <w:color w:val="0000FF"/>
                </w:rPr>
                <w:t>N 357-ФЗ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30.12.2015 </w:t>
            </w:r>
            <w:hyperlink r:id="rId28">
              <w:r>
                <w:rPr>
                  <w:color w:val="0000FF"/>
                </w:rPr>
                <w:t>N 448-ФЗ</w:t>
              </w:r>
            </w:hyperlink>
            <w:r>
              <w:rPr>
                <w:color w:val="392C69"/>
              </w:rPr>
              <w:t xml:space="preserve">, от 15.02.2016 </w:t>
            </w:r>
            <w:hyperlink r:id="rId29">
              <w:r>
                <w:rPr>
                  <w:color w:val="0000FF"/>
                </w:rPr>
                <w:t>N 31-ФЗ</w:t>
              </w:r>
            </w:hyperlink>
            <w:r>
              <w:rPr>
                <w:color w:val="392C69"/>
              </w:rPr>
              <w:t xml:space="preserve">, от 23.06.2016 </w:t>
            </w:r>
            <w:hyperlink r:id="rId30">
              <w:r>
                <w:rPr>
                  <w:color w:val="0000FF"/>
                </w:rPr>
                <w:t>N 218-ФЗ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03.08.2018 </w:t>
            </w:r>
            <w:hyperlink r:id="rId31">
              <w:r>
                <w:rPr>
                  <w:color w:val="0000FF"/>
                </w:rPr>
                <w:t>N 320-ФЗ</w:t>
              </w:r>
            </w:hyperlink>
            <w:r>
              <w:rPr>
                <w:color w:val="392C69"/>
              </w:rPr>
              <w:t xml:space="preserve">, от 03.07.2019 </w:t>
            </w:r>
            <w:hyperlink r:id="rId32">
              <w:r>
                <w:rPr>
                  <w:color w:val="0000FF"/>
                </w:rPr>
                <w:t>N 159-ФЗ</w:t>
              </w:r>
            </w:hyperlink>
            <w:r>
              <w:rPr>
                <w:color w:val="392C69"/>
              </w:rPr>
              <w:t xml:space="preserve">, от 01.04.2020 </w:t>
            </w:r>
            <w:hyperlink r:id="rId33">
              <w:r>
                <w:rPr>
                  <w:color w:val="0000FF"/>
                </w:rPr>
                <w:t>N 98-ФЗ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23.06.2020 </w:t>
            </w:r>
            <w:hyperlink r:id="rId34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08.12.2020 </w:t>
            </w:r>
            <w:hyperlink r:id="rId35">
              <w:r>
                <w:rPr>
                  <w:color w:val="0000FF"/>
                </w:rPr>
                <w:t>N 429-ФЗ</w:t>
              </w:r>
            </w:hyperlink>
            <w:r>
              <w:rPr>
                <w:color w:val="392C69"/>
              </w:rPr>
              <w:t xml:space="preserve">, от 26.05.2021 </w:t>
            </w:r>
            <w:hyperlink r:id="rId36">
              <w:r>
                <w:rPr>
                  <w:color w:val="0000FF"/>
                </w:rPr>
                <w:t>N 155-ФЗ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11.06.2021 </w:t>
            </w:r>
            <w:hyperlink r:id="rId37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30.12.2021 </w:t>
            </w:r>
            <w:hyperlink r:id="rId38">
              <w:r>
                <w:rPr>
                  <w:color w:val="0000FF"/>
                </w:rPr>
                <w:t>N 459-ФЗ</w:t>
              </w:r>
            </w:hyperlink>
            <w:r>
              <w:rPr>
                <w:color w:val="392C69"/>
              </w:rPr>
              <w:t xml:space="preserve">, от 14.07.2022 </w:t>
            </w:r>
            <w:hyperlink r:id="rId39">
              <w:r>
                <w:rPr>
                  <w:color w:val="0000FF"/>
                </w:rPr>
                <w:t>N 275-ФЗ</w:t>
              </w:r>
            </w:hyperlink>
            <w:r>
              <w:rPr>
                <w:color w:val="392C69"/>
              </w:rPr>
              <w:t>,</w:t>
            </w:r>
          </w:p>
          <w:p w:rsidR="005736CB" w:rsidRDefault="005736CB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04.11.2022 </w:t>
            </w:r>
            <w:hyperlink r:id="rId40">
              <w:r>
                <w:rPr>
                  <w:color w:val="0000FF"/>
                </w:rPr>
                <w:t>N 423-ФЗ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</w:tr>
    </w:tbl>
    <w:p w:rsidR="005736CB" w:rsidRDefault="005736CB">
      <w:pPr>
        <w:pStyle w:val="ConsPlusNormal"/>
        <w:jc w:val="center"/>
      </w:pPr>
    </w:p>
    <w:p w:rsidR="005736CB" w:rsidRDefault="005736CB">
      <w:pPr>
        <w:pStyle w:val="ConsPlusNormal"/>
        <w:ind w:firstLine="540"/>
        <w:jc w:val="both"/>
      </w:pPr>
      <w:r>
        <w:t>Настоящий Федеральный закон определяет общие для Российской Федерации организационно-правовые нормы в области защиты граждан Российской Федерации, иностранных граждан и лиц без гражданства, находящихся на территории Российской Федерации (далее - население), всего земельного, водного, воздушного пространства в пределах Российской Федерации или его части, объектов производственного и социального назначения, а также окружающей среды (далее - территории) от чрезвычайных ситуаций природного и техногенного характера (далее - чрезвычайные ситуации).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41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Действие настоящего Федерального закона распространяется на отношения, возникающие в процессе деятельности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самоуправления, а также предприятий, учреждений и организаций независимо от их организационно-правовой формы (далее - организации) и населения в области защиты населения и территорий от чрезвычайных ситуаций.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I. ОБЩИЕ ПОЛОЖЕНИЯ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1. Основные понятия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lastRenderedPageBreak/>
        <w:t xml:space="preserve">Чрезвычайная ситуация - это обстановка на определенной территории, сложившаяся в результате аварии, опасного природного явления, катастрофы, распространения </w:t>
      </w:r>
      <w:hyperlink r:id="rId42">
        <w:r>
          <w:rPr>
            <w:color w:val="0000FF"/>
          </w:rPr>
          <w:t>заболевания</w:t>
        </w:r>
      </w:hyperlink>
      <w:r>
        <w:t>, представляющего опасность для окружающих, стихийного или иного бедствия, которые могут повлечь или повлекли за собой человеческие жертвы, ущерб здоровью людей или окружающей среде, значительные материальные потери и нарушение условий жизнедеятельности людей.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30.12.2008 </w:t>
      </w:r>
      <w:hyperlink r:id="rId43">
        <w:r>
          <w:rPr>
            <w:color w:val="0000FF"/>
          </w:rPr>
          <w:t>N 309-ФЗ</w:t>
        </w:r>
      </w:hyperlink>
      <w:r>
        <w:t xml:space="preserve">, от 01.04.2020 </w:t>
      </w:r>
      <w:hyperlink r:id="rId44">
        <w:r>
          <w:rPr>
            <w:color w:val="0000FF"/>
          </w:rPr>
          <w:t>N 98-ФЗ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Предупреждение чрезвычайных ситуаций - это комплекс мероприятий, проводимых заблаговременно и направленных на максимально возможное уменьшение риска возникновения чрезвычайных ситуаций, а также на сохранение здоровья людей, снижение размеров ущерба окружающей среде и материальных потерь в случае их возникновения.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45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Ликвидация чрезвычайных ситуаций - это аварийно-спасательные и другие неотложные работы, проводимые при возникновении чрезвычайных ситуаций и направленные на спасение жизни и сохранение здоровья людей, снижение размеров ущерба окружающей среде и материальных потерь, а также на локализацию зон чрезвычайных ситуаций, прекращение действия характерных для них опасных факторов.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46">
        <w:r>
          <w:rPr>
            <w:color w:val="0000FF"/>
          </w:rPr>
          <w:t>закона</w:t>
        </w:r>
      </w:hyperlink>
      <w:r>
        <w:t xml:space="preserve"> от 30.12.2008 N 309-ФЗ)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Зона чрезвычайной ситуации - это территория, на которой сложилась чрезвычайная ситуация.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Специализированные технические средства оповещения и информирования населения в местах массового пребывания людей - это специально созданные технические устройства, осуществляющие прием, обработку и передачу аудио- и (или) аудиовизуальных, а также иных сообщений об угрозе возникновения, о возникновении чрезвычайных ситуаций и правилах поведения населения.</w:t>
      </w:r>
    </w:p>
    <w:p w:rsidR="005736CB" w:rsidRDefault="005736CB">
      <w:pPr>
        <w:pStyle w:val="ConsPlusNormal"/>
        <w:jc w:val="both"/>
      </w:pPr>
      <w:r>
        <w:t xml:space="preserve">(часть пятая введена Федеральным </w:t>
      </w:r>
      <w:hyperlink r:id="rId47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Режим функционирования органов управления и сил единой государственной системы предупреждения и ликвидации чрезвычайных ситуаций - это определяемые в зависимости от обстановки, прогнозирования угрозы чрезвычайной ситуации и возникновения чрезвычайной ситуации порядок организации деятельности органов управления и сил единой государственной системы предупреждения и ликвидации чрезвычайных ситуаций и основные мероприятия, проводимые указанными органами и силами в режиме повседневной деятельности, при введении режима повышенной готовности или чрезвычайной ситуации.</w:t>
      </w:r>
    </w:p>
    <w:p w:rsidR="005736CB" w:rsidRDefault="005736CB">
      <w:pPr>
        <w:pStyle w:val="ConsPlusNormal"/>
        <w:jc w:val="both"/>
      </w:pPr>
      <w:r>
        <w:t xml:space="preserve">(часть шестая введена Федеральным </w:t>
      </w:r>
      <w:hyperlink r:id="rId48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Уровень реагирования на чрезвычайную ситуацию (далее - уровень реагирования) - это </w:t>
      </w:r>
      <w:hyperlink r:id="rId49">
        <w:r>
          <w:rPr>
            <w:color w:val="0000FF"/>
          </w:rPr>
          <w:t>состояние готовности</w:t>
        </w:r>
      </w:hyperlink>
      <w:r>
        <w:t xml:space="preserve"> органов управления и сил единой государственной системы предупреждения и ликвидации чрезвычайных ситуаций к ликвидации чрезвычайной ситуации, требующее от органов государственной власти Российской Федерации, органов государственной власти субъектов Российской Федерации, органов местного самоуправления и организаций принятия дополнительных мер по защите населения и территорий от чрезвычайной ситуации в зависимости от классификации чрезвычайных ситуаций и характера развития чрезвычайной ситуации.</w:t>
      </w:r>
    </w:p>
    <w:p w:rsidR="005736CB" w:rsidRDefault="005736CB">
      <w:pPr>
        <w:pStyle w:val="ConsPlusNormal"/>
        <w:jc w:val="both"/>
      </w:pPr>
      <w:r>
        <w:t xml:space="preserve">(часть седьмая введена Федеральным </w:t>
      </w:r>
      <w:hyperlink r:id="rId50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5736CB" w:rsidRDefault="005736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С 04.05.2023 в ч. 8 ст. 1 вносятся изменения (</w:t>
            </w:r>
            <w:hyperlink r:id="rId51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04.11.2022 N 417-ФЗ). См. будущую </w:t>
            </w:r>
            <w:hyperlink r:id="rId52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</w:tr>
    </w:tbl>
    <w:p w:rsidR="005736CB" w:rsidRDefault="005736CB">
      <w:pPr>
        <w:pStyle w:val="ConsPlusNormal"/>
        <w:spacing w:before="280"/>
        <w:ind w:firstLine="540"/>
        <w:jc w:val="both"/>
      </w:pPr>
      <w:r>
        <w:t xml:space="preserve">Оповещение населения о чрезвычайных ситуациях - это доведение до населения сигналов </w:t>
      </w:r>
      <w:r>
        <w:lastRenderedPageBreak/>
        <w:t>оповещения и экстренной информации об опасностях, возникающих при угрозе возникновения или возникновении чрезвычайных ситуаций природного и техногенного характера, а также при ведении военных действий или вследствие этих действий, о правилах поведения населения и необходимости проведения мероприятий по защите.</w:t>
      </w:r>
    </w:p>
    <w:p w:rsidR="005736CB" w:rsidRDefault="005736CB">
      <w:pPr>
        <w:pStyle w:val="ConsPlusNormal"/>
        <w:jc w:val="both"/>
      </w:pPr>
      <w:r>
        <w:t xml:space="preserve">(часть восьмая введена Федеральным </w:t>
      </w:r>
      <w:hyperlink r:id="rId53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Информирование населения о чрезвычайных ситуациях - это доведение до населения через средства массовой информации и по иным каналам информации о прогнозируемых и возникших чрезвычайных ситуациях, принимаемых мерах по обеспечению безопасности населения и территорий, приемах и способах защиты, а также проведение пропаганды знаний в области гражданской обороны, защиты населения и территорий от чрезвычайных ситуаций, в том числе обеспечения безопасности людей на водных объектах, и обеспечения пожарной безопасности.</w:t>
      </w:r>
    </w:p>
    <w:p w:rsidR="005736CB" w:rsidRDefault="005736CB">
      <w:pPr>
        <w:pStyle w:val="ConsPlusNormal"/>
        <w:jc w:val="both"/>
      </w:pPr>
      <w:r>
        <w:t xml:space="preserve">(часть девятая введена Федеральным </w:t>
      </w:r>
      <w:hyperlink r:id="rId54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Комплексная система экстренного оповещения населения об угрозе возникновения или о возникновении чрезвычайных ситуаций - это элемент системы оповещения населения о чрезвычайных ситуациях, представляющий собой комплекс программно-технических средств систем оповещения и мониторинга опасных природных явлений и техногенных процессов, обеспечивающий доведение сигналов оповещения и экстренной информации до органов управления единой государственной системы предупреждения и ликвидации чрезвычайных ситуаций и до населения в автоматическом и (или) автоматизированном режимах.</w:t>
      </w:r>
    </w:p>
    <w:p w:rsidR="005736CB" w:rsidRDefault="005736CB">
      <w:pPr>
        <w:pStyle w:val="ConsPlusNormal"/>
        <w:jc w:val="both"/>
      </w:pPr>
      <w:r>
        <w:t xml:space="preserve">(часть десятая введена Федеральным </w:t>
      </w:r>
      <w:hyperlink r:id="rId55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Зона экстренного оповещения населения - это территория, подверженная риску возникновения быстроразвивающихся опасных природных явлений и техногенных процессов, представляющих непосредственную угрозу жизни и здоровью находящихся на ней людей.</w:t>
      </w:r>
    </w:p>
    <w:p w:rsidR="005736CB" w:rsidRDefault="005736CB">
      <w:pPr>
        <w:pStyle w:val="ConsPlusNormal"/>
        <w:jc w:val="both"/>
      </w:pPr>
      <w:r>
        <w:t xml:space="preserve">(часть одиннадцатая введена Федеральным </w:t>
      </w:r>
      <w:hyperlink r:id="rId56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Территория, подверженная риску возникновения быстроразвивающихся опасных природных явлений и техногенных процессов, - это участок земельного, водного или воздушного пространства либо критически важный или потенциально опасный объект производственного и социального значения, отнесенные к указанной территории путем прогнозирования угрозы возникновения чрезвычайных ситуаций и оценки социально-экономических последствий чрезвычайных ситуаций.</w:t>
      </w:r>
    </w:p>
    <w:p w:rsidR="005736CB" w:rsidRDefault="005736CB">
      <w:pPr>
        <w:pStyle w:val="ConsPlusNormal"/>
        <w:jc w:val="both"/>
      </w:pPr>
      <w:r>
        <w:t xml:space="preserve">(часть двенадцатая введена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Быстроразвивающиеся опасные природные явления и техногенные процессы - это негативные явления и процессы, определенные в ходе прогнозирования угрозы возникновения чрезвычайных ситуаций, локализация и ликвидация которой требуют заблаговременной подготовки сил и средств единой государственной системы предупреждения и ликвидации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(часть тринадцатая введена Федеральным </w:t>
      </w:r>
      <w:hyperlink r:id="rId58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Критически важный объект - это объект, нарушение или прекращение функционирования которого приведет к потере управления экономикой Российской Федерации, субъекта Российской Федерации или административно-территориальной единицы субъекта Российской Федерации, ее необратимому негативному изменению (разрушению) либо существенному снижению безопасности жизнедеятельности населения.</w:t>
      </w:r>
    </w:p>
    <w:p w:rsidR="005736CB" w:rsidRDefault="005736CB">
      <w:pPr>
        <w:pStyle w:val="ConsPlusNormal"/>
        <w:jc w:val="both"/>
      </w:pPr>
      <w:r>
        <w:t xml:space="preserve">(часть четырнадцатая введена Федеральным </w:t>
      </w:r>
      <w:hyperlink r:id="rId59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Потенциально опасный объект - это объект, на котором расположены здания и сооружения повышенного уровня ответственности, либо объект, на котором возможно одновременное пребывание более пяти тысяч человек.</w:t>
      </w:r>
    </w:p>
    <w:p w:rsidR="005736CB" w:rsidRDefault="005736CB">
      <w:pPr>
        <w:pStyle w:val="ConsPlusNormal"/>
        <w:jc w:val="both"/>
      </w:pPr>
      <w:r>
        <w:t xml:space="preserve">(часть пятнадцатая введена Федеральным </w:t>
      </w:r>
      <w:hyperlink r:id="rId60">
        <w:r>
          <w:rPr>
            <w:color w:val="0000FF"/>
          </w:rPr>
          <w:t>законом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lastRenderedPageBreak/>
        <w:t>Органы управления единой государственной системы предупреждения и ликвидации чрезвычайных ситуаций - это органы, создаваемые для координации деятельности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 в области защиты населения и территорий от чрезвычайных ситуаций и сил, привлекаемых для предупреждения и ликвидации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(часть шестнадцатая введена Федеральным </w:t>
      </w:r>
      <w:hyperlink r:id="rId61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Подготовка населения в области защиты от чрезвычайных ситуаций - это система мероприятий по обучению населения действиям при угрозе возникновения и возникновении чрезвычайных ситуаций природного и техногенного характера.</w:t>
      </w:r>
    </w:p>
    <w:p w:rsidR="005736CB" w:rsidRDefault="005736CB">
      <w:pPr>
        <w:pStyle w:val="ConsPlusNormal"/>
        <w:jc w:val="both"/>
      </w:pPr>
      <w:r>
        <w:t xml:space="preserve">(часть семнадцатая введена Федеральным </w:t>
      </w:r>
      <w:hyperlink r:id="rId62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2. Правовое регулирование отношений в области защиты населения и территорий от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63">
        <w:r>
          <w:rPr>
            <w:color w:val="0000FF"/>
          </w:rPr>
          <w:t>закона</w:t>
        </w:r>
      </w:hyperlink>
      <w:r>
        <w:t xml:space="preserve"> от 07.05.2009 N 84-ФЗ)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Правовое регулирование отношений в области защиты населения и территорий от чрезвычайных ситуаций основывается на общепризнанных принципах и нормах международного права и осуществляется настоящим Федеральным законом, принимаемыми в соответствии с ним федеральными законами и иными нормативными правовыми актами Российской Федерации, законами и иными нормативными правовыми актами субъектов Российской Федерации. Органы местного самоуправления в пределах своих полномочий могут принимать муниципальные правовые </w:t>
      </w:r>
      <w:hyperlink r:id="rId64">
        <w:r>
          <w:rPr>
            <w:color w:val="0000FF"/>
          </w:rPr>
          <w:t>акты</w:t>
        </w:r>
      </w:hyperlink>
      <w:r>
        <w:t>, регулирующие отношения, возникающие в связи с защитой населения и территорий от чрезвычайных ситуаций.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65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3. Цели настоящего Федерального закона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Целями настоящего Федерального закона являются: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предупреждение возникновения и развития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снижение размеров ущерба и потерь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разграничение полномочий в области защиты населения и территорий от чрезвычайных ситуаций между федеральными органами исполнительной власти, органами исполнительной власти субъектов Российской Федерации, органами местного самоуправления и организациями.</w:t>
      </w:r>
    </w:p>
    <w:p w:rsidR="005736CB" w:rsidRDefault="005736CB">
      <w:pPr>
        <w:pStyle w:val="ConsPlusNormal"/>
        <w:jc w:val="both"/>
      </w:pPr>
      <w:r>
        <w:t xml:space="preserve">(абзац введен Федеральным </w:t>
      </w:r>
      <w:hyperlink r:id="rId66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Не связанные с перечисленными в части первой настоящей статьи целями отношения по восстановлению территорий, пострадавших в результате чрезвычайных ситуаций, настоящим Федеральным законом не регулируются.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4. Единая государственная система предупреждения и ликвидации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67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Единая государственная система предупреждения и ликвидации чрезвычайных ситуаций объединяет органы управления, силы и средства федеральных органов исполнительной власти, органов исполнительной власти субъектов Российской Федерации, органов местного самоуправления,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</w:t>
      </w:r>
      <w:r>
        <w:lastRenderedPageBreak/>
        <w:t>людей на водных объектах.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68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Единая государственная система предупреждения и ликвидации чрезвычайных ситуаций функционирует на федеральном, межрегиональном, региональном, муниципальном и объектовом уровнях.</w:t>
      </w:r>
    </w:p>
    <w:p w:rsidR="005736CB" w:rsidRDefault="005736CB">
      <w:pPr>
        <w:pStyle w:val="ConsPlusNormal"/>
        <w:jc w:val="both"/>
      </w:pPr>
      <w:r>
        <w:t xml:space="preserve">(часть вторая введена Федеральным </w:t>
      </w:r>
      <w:hyperlink r:id="rId69">
        <w:r>
          <w:rPr>
            <w:color w:val="0000FF"/>
          </w:rPr>
          <w:t>законом</w:t>
        </w:r>
      </w:hyperlink>
      <w:r>
        <w:t xml:space="preserve"> от 02.05.2015 N 119-ФЗ)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Основными задачами единой государственной системы предупреждения и ликвидации чрезвычайных ситуаций являются: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разработка и реализация правовых и экономических норм по обеспечению защиты населения и территорий от чрезвычайных ситуаций, в том числе по обеспечению безопасности людей на водных объектах;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0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осуществление целевых и научно-технических программ, направленных на предупреждение чрезвычайных ситуаций и повышение устойчивости функционирования организаций, а также объектов социального назначения в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обеспечение готовности к действиям органов управления, сил и средств, предназначенных и выделяемых для предупреждения и ликвидации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сбор, обработка, обмен и выдача информации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подготовка населения к действиям в чрезвычайных ситуациях, в том числе организация разъяснительной и профилактической работы среди населения в целях предупреждения возникновения чрезвычайных ситуаций на водных объектах;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организация оповещения населения о чрезвычайных ситуациях и информирования населения о чрезвычайных ситуациях, в том числе экстренного оповещения населения;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2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прогнозирование угрозы возникновения чрезвычайных ситуаций, оценка социально-экономических последствий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3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создание резервов финансовых и материальных ресурсов для ликвидации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осуществление государственной экспертизы, государственного надзора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4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ликвидация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осуществление мероприятий по социальной защите населения, пострадавшего от чрезвычайных ситуаций, и оказанию населению психологической помощи, проведение гуманитарных акций;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5">
        <w:r>
          <w:rPr>
            <w:color w:val="0000FF"/>
          </w:rPr>
          <w:t>закона</w:t>
        </w:r>
      </w:hyperlink>
      <w:r>
        <w:t xml:space="preserve"> от 14.07.2022 N 275-ФЗ)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реализация прав и обязанностей населения в области защиты от чрезвычайных ситуаций, а также лиц, непосредственно участвующих в их ликвидации;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lastRenderedPageBreak/>
        <w:t>международное сотрудничество в области защиты населения и территорий от чрезвычайных ситуаций, в том числе обеспечения безопасности людей на водных объектах.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6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Принципы построения, состав органов управления, сил и средств, порядок выполнения задач и взаимодействия основных элементов, а также иные вопросы функционирования единой государственной системы предупреждения и ликвидации чрезвычайных ситуаций определяются законодательством Российской Федерации, постановлениями и распоряжениями Правительства Российской Федерации.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77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4.1. Функционирование органов управления и сил единой государственной системы предупреждения и ликвидации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78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1. Органы управления единой государственной системы предупреждения и ликвидации чрезвычайных ситуаций создаются на каждом уровне функционирования единой государственной системы предупреждения и ликвидации чрезвычайных ситуаций и включают в себя координационные органы единой государственной системы предупреждения и ликвидации чрезвычайных ситуаций, постоянно действующие органы управления единой государственной системы предупреждения и ликвидации чрезвычайных ситуаций и органы повседневного управления единой государственной системы предупреждения и ликвидации чрезвычайных ситуаций.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 Координационными органами единой государственной системы предупреждения и ликвидации чрезвычайных ситуаций являются: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0" w:name="P126"/>
      <w:bookmarkEnd w:id="0"/>
      <w:r>
        <w:t xml:space="preserve">а) на федеральном и межрегиональном уровнях - Правительственная </w:t>
      </w:r>
      <w:hyperlink r:id="rId79">
        <w:r>
          <w:rPr>
            <w:color w:val="0000FF"/>
          </w:rPr>
          <w:t>комиссия</w:t>
        </w:r>
      </w:hyperlink>
      <w:r>
        <w:t xml:space="preserve"> по предупреждению и ликвидации чрезвычайных ситуаций и обеспечению пожарной безопасности,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корпораций. При угрозе возникновения и (или) возникновении отдельных чрезвычайных ситуаций Правительство Российской Федерации вправе принять решение об осуществлении им полномочий координационного органа единой государственной системы предупреждения и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80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на региональном уровне (в пределах территории субъекта Российской Федерации) - комиссии по предупреждению и ликвидации чрезвычайных ситуаций и обеспечению пожарной безопасности субъектов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на муниципальном уровне - комиссии по предупреждению и ликвидации чрезвычайных ситуаций и обеспечению пожарной безопасности муниципальных образований;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на объектовом уровне -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объектах.</w:t>
      </w:r>
    </w:p>
    <w:p w:rsidR="005736CB" w:rsidRDefault="005736CB">
      <w:pPr>
        <w:pStyle w:val="ConsPlusNormal"/>
        <w:jc w:val="both"/>
      </w:pPr>
      <w:r>
        <w:t xml:space="preserve">(п. 2 в ред. Федерального </w:t>
      </w:r>
      <w:hyperlink r:id="rId8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2.1. Правительственную комиссию по предупреждению и ликвидации чрезвычайных ситуаций и обеспечению пожарной безопасности возглавляет руководитель федерального органа исполнительной власти, уполномоченного на решение задач в области защиты населения и территорий от чрезвычайных ситуаций. Комиссии по предупреждению и ликвидации чрезвычайных ситуаций и обеспечению пожарной безопасности федеральных органов </w:t>
      </w:r>
      <w:r>
        <w:lastRenderedPageBreak/>
        <w:t>исполнительной власти и государственных корпораций возглавляют руководители федеральных органов исполнительной власти и государственных корпораций или их заместители. Комиссии по предупреждению и ликвидации чрезвычайных ситуаций и обеспечению пожарной безопасности субъектов Российской Федерации возглавляют высшие должностные лица субъектов Российской Федерации (руководители высших исполнительных органов государственной власти субъектов Российской Федерации). Комиссии по предупреждению и ликвидации чрезвычайных ситуаций и обеспечению пожарной безопасности муниципальных образований возглавляют главы местных администраций.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возглавляют руководители организаций или их заместители.</w:t>
      </w:r>
    </w:p>
    <w:p w:rsidR="005736CB" w:rsidRDefault="005736CB">
      <w:pPr>
        <w:pStyle w:val="ConsPlusNormal"/>
        <w:jc w:val="both"/>
      </w:pPr>
      <w:r>
        <w:t xml:space="preserve">(п. 2.1 введен Федеральным </w:t>
      </w:r>
      <w:hyperlink r:id="rId82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2.2.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6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образований, комиссии по предупреждению и ликвидации чрезвычайных ситуаций и обеспечению пожарной безопасности организаций, в полномочия которых входит решение вопросов по защите населения и территорий от чрезвычайных ситуаций, в том числе по обеспечению безопасности людей на водных объектах, осуществляют координацию деятельности органов управления и сил федеральных органов исполнительной власти, государственных корпораций, органов исполнительной власти субъектов Российской Федерации, органов местного самоуправления и организаций по предупреждению и ликвидации чрезвычайных ситуаций соответственно на федеральном и межрегиональном, региональном, муниципальном, объектовом уровнях единой государственной системы предупреждения и ликвидации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(п. 2.2 введен Федеральным </w:t>
      </w:r>
      <w:hyperlink r:id="rId83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84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2.3.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6">
        <w:r>
          <w:rPr>
            <w:color w:val="0000FF"/>
          </w:rPr>
          <w:t>подпунктом "а" пункта 2</w:t>
        </w:r>
      </w:hyperlink>
      <w:r>
        <w:t xml:space="preserve"> настоящей статьи) организует разработку федерального плана действий по предупреждению и ликвидации чрезвычайных ситуаций, а также принимает решения об отнесении возникших чрезвычайных ситуаций к чрезвычайным ситуациям федерального или межрегионального характера.</w:t>
      </w:r>
    </w:p>
    <w:p w:rsidR="005736CB" w:rsidRDefault="005736CB">
      <w:pPr>
        <w:pStyle w:val="ConsPlusNormal"/>
        <w:jc w:val="both"/>
      </w:pPr>
      <w:r>
        <w:t xml:space="preserve">(п. 2.3 введен Федеральным </w:t>
      </w:r>
      <w:hyperlink r:id="rId85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86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2.4.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6">
        <w:r>
          <w:rPr>
            <w:color w:val="0000FF"/>
          </w:rPr>
          <w:t>подпунктом "а" пункта 2</w:t>
        </w:r>
      </w:hyperlink>
      <w:r>
        <w:t xml:space="preserve"> настоящей статьи), комиссии по предупреждению и ликвидации чрезвычайных ситуаций и обеспечению пожарной безопасности субъектов Российской Федерации, комиссии по предупреждению и ликвидации чрезвычайных ситуаций и обеспечению пожарной безопасности муниципальных образований принимают решения о проведении эвакуационных мероприятий при угрозе возникновения или возникновении чрезвычайных ситуаций соответственно федерального и межрегионального, регионального и межмуниципального, муниципального характера.</w:t>
      </w:r>
    </w:p>
    <w:p w:rsidR="005736CB" w:rsidRDefault="005736CB">
      <w:pPr>
        <w:pStyle w:val="ConsPlusNormal"/>
        <w:jc w:val="both"/>
      </w:pPr>
      <w:r>
        <w:t xml:space="preserve">(п. 2.4 введен Федеральным </w:t>
      </w:r>
      <w:hyperlink r:id="rId87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2.5. Комиссии по предупреждению и ликвидации чрезвычайных ситуаций и обеспечению пожарной безопасности федеральных органов исполнительной власти и государственных </w:t>
      </w:r>
      <w:r>
        <w:lastRenderedPageBreak/>
        <w:t>корпораций могут принимать решения о проведении эвакуационных мероприятий при угрозе возникновения или возникновении чрезвычайных ситуаций (независимо от характера чрезвычайных ситуаций) в отношении работников указанных органов и корпораций, а также подведомственных им организаций.</w:t>
      </w:r>
    </w:p>
    <w:p w:rsidR="005736CB" w:rsidRDefault="005736CB">
      <w:pPr>
        <w:pStyle w:val="ConsPlusNormal"/>
        <w:jc w:val="both"/>
      </w:pPr>
      <w:r>
        <w:t xml:space="preserve">(п. 2.5 введен Федеральным </w:t>
      </w:r>
      <w:hyperlink r:id="rId88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3. Постоянно действующими органами управления единой государственной системы предупреждения и ликвидации чрезвычайных ситуаций являются органы, специально уполномоченные на решение задач в области защиты населения и территорий от чрезвычайных ситуаций на соответствующем уровне единой государственной системы предупреждения и ликвидации чрезвычайных ситуаций.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4. Органами повседневного управления единой государственной системы предупреждения и ликвидации чрезвычайных ситуаций являются: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(подразделения), обеспечивающие деятельность федеральных органов исполнительной власти и государственных корпораций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89">
        <w:r>
          <w:rPr>
            <w:color w:val="0000FF"/>
          </w:rPr>
          <w:t>закона</w:t>
        </w:r>
      </w:hyperlink>
      <w:r>
        <w:t xml:space="preserve"> от 23.06.2020 N 185-ФЗ)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на межрегиональном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межрегионального уровня,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 на межрегиональном уровне;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на региональном уровне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а также организации (подразделения) территориальных органов федеральных органов исполнительной власти по субъектам Российской Федерации и организации (подразделения) органов исполнительной власти субъектов Российской Федерации, обеспечивающие деятельность этих органов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на муниципальном уровне - единые дежурно-диспетчерские службы муниципальных образований, подведомственные органам местного самоуправления, дежурно-диспетчерские службы экстренных оперативных служб, а также другие организации (подразделения), обеспечивающие деятельность органов местного самоуправления в области защиты населения и территорий от чрезвычайных ситуаций, управления силами и 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д) на объектовом уровне - подразделения организаций, обеспечивающие их деятельность в области защиты населения и территорий от чрезвычайных ситуаций, управления силами и </w:t>
      </w:r>
      <w:r>
        <w:lastRenderedPageBreak/>
        <w:t>средствами, предназначенными и привлекаемыми для предупреждения и ликвидации чрезвычайных ситуаций, осуществления обмена информацией и оповещения населения о чрезвычайных ситуациях.</w:t>
      </w:r>
    </w:p>
    <w:p w:rsidR="005736CB" w:rsidRDefault="005736CB">
      <w:pPr>
        <w:pStyle w:val="ConsPlusNormal"/>
        <w:jc w:val="both"/>
      </w:pPr>
      <w:r>
        <w:t xml:space="preserve">(п. 4 в ред. Федерального </w:t>
      </w:r>
      <w:hyperlink r:id="rId90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5. Обеспечение координации деятельности органов повседневного управления единой государственной системы предупреждения и ликвидации чрезвычайных ситуаций и гражданской обороны (в том числе управления силами и средствами единой государственной системы предупреждения и ликвидации чрезвычайных ситуаций, силами и средствами гражданской обороны), организации информационного взаимодействия федеральных органов исполнительной власти, органов исполнительной власти субъектов Российской Федерации, органов местного самоуправления и организаций при решении задач в области защиты населения и территорий от чрезвычайных ситуаций и гражданской обороны, а также при осуществлении мер информационной поддержки принятия решений в области защиты населения и территорий от чрезвычайных ситуаций и гражданской обороны осуществляют: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на федеральном уровне - подразделение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91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03.07.2019 </w:t>
      </w:r>
      <w:hyperlink r:id="rId92">
        <w:r>
          <w:rPr>
            <w:color w:val="0000FF"/>
          </w:rPr>
          <w:t>N 159-ФЗ</w:t>
        </w:r>
      </w:hyperlink>
      <w:r>
        <w:t xml:space="preserve">, от 23.06.2020 </w:t>
      </w:r>
      <w:hyperlink r:id="rId93">
        <w:r>
          <w:rPr>
            <w:color w:val="0000FF"/>
          </w:rPr>
          <w:t>N 185-ФЗ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б) на межрегиональном и региональном уровнях - центры управления в кризисных ситуациях территориальных органов федерального органа исполнительной власти, уполномоченного на решение задач в области защиты населения и территорий от чрезвычайных ситуаций, в </w:t>
      </w:r>
      <w:hyperlink r:id="rId94">
        <w:r>
          <w:rPr>
            <w:color w:val="0000FF"/>
          </w:rPr>
          <w:t>порядке</w:t>
        </w:r>
      </w:hyperlink>
      <w:r>
        <w:t>, установленном федеральным органом исполнительной власти, уполномоченным на решение задач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"б" в ред. Федерального </w:t>
      </w:r>
      <w:hyperlink r:id="rId95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на муниципальном уровне - единые дежурно-диспетчерские службы муниципальных образований в порядке, установленном органами государственной власти субъектов Российской Федерации.</w:t>
      </w:r>
    </w:p>
    <w:p w:rsidR="005736CB" w:rsidRDefault="005736CB">
      <w:pPr>
        <w:pStyle w:val="ConsPlusNormal"/>
        <w:jc w:val="both"/>
      </w:pPr>
      <w:r>
        <w:t xml:space="preserve">(пп. "в" введен Федеральным </w:t>
      </w:r>
      <w:hyperlink r:id="rId96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6. Органы управления и силы единой государственной системы предупреждения и ликвидации чрезвычайных ситуаций функционируют в режиме: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повседневной деятельности - при отсутствии угрозы возникновения чрезвычайной ситуации;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повышенной готовности - при угрозе возникновения чрезвычайной ситуации;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чрезвычайной ситуации - при возникновении и ликвидации чрезвычайной ситуации.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7. Порядок деятельности органов управления и сил единой государственной системы предупреждения и ликвидации чрезвычайных ситуаций и </w:t>
      </w:r>
      <w:hyperlink r:id="rId97">
        <w:r>
          <w:rPr>
            <w:color w:val="0000FF"/>
          </w:rPr>
          <w:t>основные мероприятия</w:t>
        </w:r>
      </w:hyperlink>
      <w:r>
        <w:t>, проводимые указанными органами и силами в режиме повседневной деятельности, повышенной готовности или чрезвычайной ситуации, устанавливаются Правительством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" w:name="P163"/>
      <w:bookmarkEnd w:id="1"/>
      <w:r>
        <w:t>8. При введении режима чрезвычайной ситуации в зависимости от классификации чрезвычайных ситуаций, а также от других факторов, влияющих на безопасность жизнедеятельности населения и требующих принятия дополнительных мер по защите населения и территорий от чрезвычайной ситуации, устанавливается один из следующих уровней реагирования: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объектовый уровень реагирования - решением руководителя организации при </w:t>
      </w:r>
      <w:r>
        <w:lastRenderedPageBreak/>
        <w:t>возникновении чрезвычайной ситуации локального характера и ее ликвидации силами и средствами организации;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местный уровень реагирования: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решением главы местной администрации городского поселения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городского поселения;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района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района;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решением главы местной администрации муниципального округа или решением главы местной администрации городского округа при возникновении чрезвычайной ситуации муниципального характера и привлечении к ее ликвидации сил и средств организаций и органов местного самоуправления муниципального округа, городского округа;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98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решением должностного лица, определяемого законом субъекта Российской Федерации - города федерального значения, при возникновении и ликвидации чрезвычайной ситуации муниципального характера на внутригородской территории города федерального значения;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региональный уровень реагирования -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при возникновении чрезвычайной ситуации регионального или межмуниципального характера и привлечении к ее ликвидации сил и средств организаций, органов местного самоуправления городского поселения, муниципального района, муниципального округа, городского округа и органов исполнительной власти субъекта Российской Федерации, оказавшихся в зоне чрезвычайной ситуации;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99">
        <w:r>
          <w:rPr>
            <w:color w:val="0000FF"/>
          </w:rPr>
          <w:t>закона</w:t>
        </w:r>
      </w:hyperlink>
      <w:r>
        <w:t xml:space="preserve"> от 26.05.2021 N 155-ФЗ)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г) федеральный уровень реагирования - решением Правительственной комиссии по предупреждению и ликвидации чрезвычайных ситуаций и обеспечению пожарной безопасности (решением Правительства Российской Федерации в случае, предусмотренном </w:t>
      </w:r>
      <w:hyperlink w:anchor="P126">
        <w:r>
          <w:rPr>
            <w:color w:val="0000FF"/>
          </w:rPr>
          <w:t>подпунктом "а" пункта 2</w:t>
        </w:r>
      </w:hyperlink>
      <w:r>
        <w:t xml:space="preserve"> настоящей статьи) при возникновении чрезвычайной ситуации федерального или межрегионального характера и привлечении к ее ликвидации сил и средств федеральных органов исполнительной власти и государственных корпораций и (или) сил и средств органов исполнительной власти двух и более субъектов Российской Федерации, оказавшихся в зоне чрезвычайной ситуации.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00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5736CB" w:rsidRDefault="005736CB">
      <w:pPr>
        <w:pStyle w:val="ConsPlusNormal"/>
        <w:jc w:val="both"/>
      </w:pPr>
      <w:r>
        <w:t xml:space="preserve">(п. 8 в ред. Федерального </w:t>
      </w:r>
      <w:hyperlink r:id="rId101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2" w:name="P176"/>
      <w:bookmarkEnd w:id="2"/>
      <w:r>
        <w:t>9. Решением Президента Российской Федерации при ликвидации чрезвычайной ситуации с привлечением в соответствии с законодательством Российской Федерации специально подготовленных сил и средств Вооруженных Сил Российской Федерации, других войск и воинских формирований, устанавливается особый уровень реагирования.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02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10. При введении режима повышенной готовности или чрезвычайной ситуации, а также при установлении уровня реагирования для соответствующих органов управления и сил единой государственной системы предупреждения и ликвидации чрезвычайных ситуаций Правительственная комиссия по предупреждению и ликвидации чрезвычайных ситуаций и обеспечению пожарной безопасности (Правительство Российской Федерации в случае, предусмотренном </w:t>
      </w:r>
      <w:hyperlink w:anchor="P126">
        <w:r>
          <w:rPr>
            <w:color w:val="0000FF"/>
          </w:rPr>
          <w:t>подпунктом "а" пункта 2</w:t>
        </w:r>
      </w:hyperlink>
      <w:r>
        <w:t xml:space="preserve"> настоящей статьи) или должностное лицо, </w:t>
      </w:r>
      <w:r>
        <w:lastRenderedPageBreak/>
        <w:t xml:space="preserve">установленные </w:t>
      </w:r>
      <w:hyperlink w:anchor="P163">
        <w:r>
          <w:rPr>
            <w:color w:val="0000FF"/>
          </w:rPr>
          <w:t>пунктами 8</w:t>
        </w:r>
      </w:hyperlink>
      <w:r>
        <w:t xml:space="preserve"> и </w:t>
      </w:r>
      <w:hyperlink w:anchor="P176">
        <w:r>
          <w:rPr>
            <w:color w:val="0000FF"/>
          </w:rPr>
          <w:t>9</w:t>
        </w:r>
      </w:hyperlink>
      <w:r>
        <w:t xml:space="preserve"> настоящей статьи, может определять руководителя ликвидации чрезвычайной ситуации, который несет ответственность за проведение этих работ в соответствии с законодательством Российской Федерации и законодательством субъектов Российской Федерации, и принимать дополнительные меры по защите населения и территорий от чрезвычайных ситуаций: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03.07.2019 </w:t>
      </w:r>
      <w:hyperlink r:id="rId103">
        <w:r>
          <w:rPr>
            <w:color w:val="0000FF"/>
          </w:rPr>
          <w:t>N 159-ФЗ</w:t>
        </w:r>
      </w:hyperlink>
      <w:r>
        <w:t xml:space="preserve">, от 30.12.2021 </w:t>
      </w:r>
      <w:hyperlink r:id="rId104">
        <w:r>
          <w:rPr>
            <w:color w:val="0000FF"/>
          </w:rPr>
          <w:t>N 459-ФЗ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ограничивать доступ людей и транспортных средств на территорию, на которой существует угроза возникновения чрезвычайной ситуации, а также в зону чрезвычайной ситуации;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определять порядок разбронирования резервов материальных ресурсов, находящихся в зоне чрезвычайной ситуации, за исключением государственного материального резерва;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определять порядок использования транспортных средств, средств связи и оповещения, а также иного имущества органов государственной власти, органов местного самоуправления и организаций;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приостанавливать деятельность организации, оказавшейся в зоне чрезвычайной ситуации, если существует угроза безопасности жизнедеятельности работников данной организации и иных граждан, находящихся на ее территории;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д) осуществлять меры, обусловленные развитием чрезвычайной ситуации, не ограничивающие прав и свобод человека и гражданина и направленные на защиту населения и территорий от чрезвычайной ситуации, создание необходимых условий для предупреждения и ликвидации чрезвычайной ситуации и минимизации ее негативного воздействия.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11. Руководитель ликвидации чрезвычайной ситуации осуществляет руководство ликвидацией чрезвычайной ситуации силами и средствами органов исполнительной власти субъектов Российской Федерации, органов местного самоуправления, организаций, на территориях которых сложилась чрезвычайная ситуация, а также привлеченными силами и средствами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ситуаций.</w:t>
      </w:r>
    </w:p>
    <w:p w:rsidR="005736CB" w:rsidRDefault="005736CB">
      <w:pPr>
        <w:pStyle w:val="ConsPlusNormal"/>
        <w:jc w:val="both"/>
      </w:pPr>
      <w:r>
        <w:t xml:space="preserve">(п. 11 введен Федеральным </w:t>
      </w:r>
      <w:hyperlink r:id="rId105">
        <w:r>
          <w:rPr>
            <w:color w:val="0000FF"/>
          </w:rPr>
          <w:t>законом</w:t>
        </w:r>
      </w:hyperlink>
      <w:r>
        <w:t xml:space="preserve"> от 30.12.2015 N 448-ФЗ)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5. Определение границ зон чрезвычайных ситуаций и зон экстренного оповещения населения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06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5736CB" w:rsidRDefault="005736CB">
      <w:pPr>
        <w:pStyle w:val="ConsPlusNormal"/>
        <w:ind w:left="540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Границы зон чрезвычайных ситуаций определяются назначенными в соответствии с законодательством Российской Федерации и законодательством субъектов Российской Федерации руководителями ликвидации чрезвычайных ситуаций на основе </w:t>
      </w:r>
      <w:hyperlink r:id="rId107">
        <w:r>
          <w:rPr>
            <w:color w:val="0000FF"/>
          </w:rPr>
          <w:t>классификации</w:t>
        </w:r>
      </w:hyperlink>
      <w:r>
        <w:t xml:space="preserve"> чрезвычайных ситуаций, установленной Правительством Российской Федерации, и по согласованию с исполнительными органами государственной власти и органами местного самоуправления, на территориях которых сложились чрезвычайные ситуации.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08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Границы зон экстренного оповещения населения определяются нормативными правовыми актами органов государственной власти субъектов Российской Федерации по согласованию с территориальными органами федеральных органов исполнительной власти, в полномочия которых входит решение задач в области защиты населения и территорий от чрезвычайных ситуаций, а также с органами местного самоуправления и организациями, на территориях которых может возникнуть чрезвычайная ситуация.</w:t>
      </w:r>
    </w:p>
    <w:p w:rsidR="005736CB" w:rsidRDefault="005736CB">
      <w:pPr>
        <w:pStyle w:val="ConsPlusNormal"/>
        <w:jc w:val="both"/>
      </w:pPr>
      <w:r>
        <w:t xml:space="preserve">(часть вторая введена Федеральным </w:t>
      </w:r>
      <w:hyperlink r:id="rId109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 xml:space="preserve">Статья 6. Гласность и информация в области защиты населения и территорий от </w:t>
      </w:r>
      <w:r>
        <w:lastRenderedPageBreak/>
        <w:t>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Информацию в области защиты населения и территорий от чрезвычайных ситуаций составляют сведения о прогнозируемых и возникших чрезвычайных ситуациях и их последствиях, мерах по защите населения и территорий, ведении аварийно-спасательных и других неотложных работ, силах и средствах, задействованных для ликвидации чрезвычайных ситуаций, а также сведения о радиационной, химической, медико-биологической, взрывной, пожарной и экологической безопасности на соответствующих территориях.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10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Информация в области защиты населения и территорий от чрезвычайных ситуаций, а также о деятельности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в этой области является гласной и открытой, если иное не предусмотрено законодательством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Федеральные органы государственной власти, органы государственной власти субъектов Российской Федерации, органы местного самоуправления и организации обязаны оперативно и достоверно </w:t>
      </w:r>
      <w:hyperlink r:id="rId111">
        <w:r>
          <w:rPr>
            <w:color w:val="0000FF"/>
          </w:rPr>
          <w:t>информировать</w:t>
        </w:r>
      </w:hyperlink>
      <w:r>
        <w:t xml:space="preserve"> население через средства массовой информации, в том числе с использованием специализированных технических средств оповещения и информирования населения в местах массового пребывания людей, и по иным каналам о состоянии защиты населения и территорий от чрезвычайных ситуаций и принятых мерах по обеспечению их безопасности, о прогнозируемых и возникших чрезвычайных ситуациях, о приемах и способах защиты населения от них.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04.12.2006 </w:t>
      </w:r>
      <w:hyperlink r:id="rId112">
        <w:r>
          <w:rPr>
            <w:color w:val="0000FF"/>
          </w:rPr>
          <w:t>N 206-ФЗ</w:t>
        </w:r>
      </w:hyperlink>
      <w:r>
        <w:t xml:space="preserve">, от 30.12.2021 </w:t>
      </w:r>
      <w:hyperlink r:id="rId113">
        <w:r>
          <w:rPr>
            <w:color w:val="0000FF"/>
          </w:rPr>
          <w:t>N 459-ФЗ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Федеральные органы исполнительной власти, органы государственной власти субъектов Российской Федерации, органы местного самоуправления и организации обязаны своевременно представлять в установленном порядке в органы управления единой государственной системы предупреждения и ликвидации чрезвычайных ситуаций информацию в области защиты населения и территорий от чрезвычайных ситуаций.</w:t>
      </w:r>
    </w:p>
    <w:p w:rsidR="005736CB" w:rsidRDefault="005736CB">
      <w:pPr>
        <w:pStyle w:val="ConsPlusNormal"/>
        <w:jc w:val="both"/>
      </w:pPr>
      <w:r>
        <w:t xml:space="preserve">(часть четвертая введена Федеральным </w:t>
      </w:r>
      <w:hyperlink r:id="rId114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Сокрытие, несвоевременное представление либо представление должностными лицами и организациями заведомо ложной информации в области защиты населения и территорий от чрезвычайных ситуаций влечет за собой ответственность в соответствии с законодательством Российской Федерации.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15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Порядок обеспечения населения, федеральных органов государственной власти, органов государственной власти субъектов Российской Федерации, органов местного самоуправления и организаций информацией в области защиты населения и территорий от чрезвычайных ситуаций устанавливается законодательством Российской Федерации и законодательством субъектов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7. Основные принципы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Мероприятия, направленные на предупреждение чрезвычайных ситуаций, а также на максимально возможное снижение размеров ущерба и потерь в случае их возникновения, проводятся заблаговременно.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Планирование и осуществление мероприятий по защите населения и территорий от чрезвычайных ситуаций, в том числе по обеспечению безопасности людей на водных объектах, проводятся с учетом экономических, природных и иных характеристик, особенностей территорий и степени реальной опасности возникновения чрезвычайных ситуаций.</w:t>
      </w:r>
    </w:p>
    <w:p w:rsidR="005736CB" w:rsidRDefault="005736CB">
      <w:pPr>
        <w:pStyle w:val="ConsPlusNormal"/>
        <w:jc w:val="both"/>
      </w:pPr>
      <w:r>
        <w:lastRenderedPageBreak/>
        <w:t xml:space="preserve">(в ред. Федерального </w:t>
      </w:r>
      <w:hyperlink r:id="rId116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Объем и содержание мероприятий по защите населения и территорий от чрезвычайных ситуаций, в том числе по обеспечению безопасности людей на водных объектах, определяются исходя из принципа необходимой достаточности и максимально возможного использования имеющихся сил и средств, включая силы и средства гражданской обороны.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22.08.2004 </w:t>
      </w:r>
      <w:hyperlink r:id="rId117">
        <w:r>
          <w:rPr>
            <w:color w:val="0000FF"/>
          </w:rPr>
          <w:t>N 122-ФЗ</w:t>
        </w:r>
      </w:hyperlink>
      <w:r>
        <w:t xml:space="preserve">, от 19.05.2010 </w:t>
      </w:r>
      <w:hyperlink r:id="rId118">
        <w:r>
          <w:rPr>
            <w:color w:val="0000FF"/>
          </w:rPr>
          <w:t>N 91-ФЗ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Ликвидация чрезвычайных ситуаций осуществляется силами и средствами организаций, органов местного самоуправления, органов исполнительной власти субъектов Российской Федерации, на территориях которых сложилась чрезвычайная ситуация. При недостаточности вышеуказанных сил и средств в установленном законодательством Российской Федерации порядке привлекаются силы и средства федеральных органов исполнительной власти.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Силы и средства гражданской обороны привлекаются к организации и проведению мероприятий по предотвращению и ликвидации чрезвычайных ситуаций федерального и регионального характера в порядке, установленном федеральным законом.</w:t>
      </w:r>
    </w:p>
    <w:p w:rsidR="005736CB" w:rsidRDefault="005736CB">
      <w:pPr>
        <w:pStyle w:val="ConsPlusNormal"/>
        <w:jc w:val="both"/>
      </w:pPr>
      <w:r>
        <w:t xml:space="preserve">(часть пятая введена Федеральным </w:t>
      </w:r>
      <w:hyperlink r:id="rId119">
        <w:r>
          <w:rPr>
            <w:color w:val="0000FF"/>
          </w:rPr>
          <w:t>законом</w:t>
        </w:r>
      </w:hyperlink>
      <w:r>
        <w:t xml:space="preserve"> от 22.08.2004 N 122-ФЗ)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II. ПОЛНОМОЧИЯ ОРГАНОВ ГОСУДАРСТВЕННОЙ ВЛАСТИ</w:t>
      </w:r>
    </w:p>
    <w:p w:rsidR="005736CB" w:rsidRDefault="005736CB">
      <w:pPr>
        <w:pStyle w:val="ConsPlusTitle"/>
        <w:jc w:val="center"/>
      </w:pPr>
      <w:r>
        <w:t>РОССИЙСКОЙ ФЕДЕРАЦИИ, ОРГАНОВ ГОСУДАРСТВЕННОЙ</w:t>
      </w:r>
    </w:p>
    <w:p w:rsidR="005736CB" w:rsidRDefault="005736CB">
      <w:pPr>
        <w:pStyle w:val="ConsPlusTitle"/>
        <w:jc w:val="center"/>
      </w:pPr>
      <w:r>
        <w:t>ВЛАСТИ СУБЪЕКТОВ РОССИЙСКОЙ ФЕДЕРАЦИИ И ОРГАНОВ</w:t>
      </w:r>
    </w:p>
    <w:p w:rsidR="005736CB" w:rsidRDefault="005736CB">
      <w:pPr>
        <w:pStyle w:val="ConsPlusTitle"/>
        <w:jc w:val="center"/>
      </w:pPr>
      <w:r>
        <w:t>МЕСТНОГО САМОУПРАВЛЕНИЯ В ОБЛАСТИ ЗАЩИТЫ НАСЕЛЕНИЯ</w:t>
      </w:r>
    </w:p>
    <w:p w:rsidR="005736CB" w:rsidRDefault="005736CB">
      <w:pPr>
        <w:pStyle w:val="ConsPlusTitle"/>
        <w:jc w:val="center"/>
      </w:pPr>
      <w:r>
        <w:t>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8. Полномочия Президента Российской Федерации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Президент Российской Федерации: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определяет в соответствии со </w:t>
      </w:r>
      <w:hyperlink r:id="rId120">
        <w:r>
          <w:rPr>
            <w:color w:val="0000FF"/>
          </w:rPr>
          <w:t>статьей 80</w:t>
        </w:r>
      </w:hyperlink>
      <w:r>
        <w:t xml:space="preserve"> Конституции Российской Федерации и федеральными законами основные направления государственной политики и принимает иные решения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вносит на рассмотрение Совета Безопасности Российской Федерации и принимает с учетом его предложений решения по вопросам предупреждения и ликвидации чрезвычайных ситуаций, а также по вопросам преодоления их последствий;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в) вводит при чрезвычайных ситуациях в соответствии со </w:t>
      </w:r>
      <w:hyperlink r:id="rId121">
        <w:r>
          <w:rPr>
            <w:color w:val="0000FF"/>
          </w:rPr>
          <w:t>статьями 56</w:t>
        </w:r>
      </w:hyperlink>
      <w:r>
        <w:t xml:space="preserve"> и </w:t>
      </w:r>
      <w:hyperlink r:id="rId122">
        <w:r>
          <w:rPr>
            <w:color w:val="0000FF"/>
          </w:rPr>
          <w:t>88</w:t>
        </w:r>
      </w:hyperlink>
      <w:r>
        <w:t xml:space="preserve"> Конституции Российской Федерации при обстоятельствах и в порядке, предусмотренных федеральным конституционным </w:t>
      </w:r>
      <w:hyperlink r:id="rId123">
        <w:r>
          <w:rPr>
            <w:color w:val="0000FF"/>
          </w:rPr>
          <w:t>законом</w:t>
        </w:r>
      </w:hyperlink>
      <w:r>
        <w:t>, на территории Российской Федерации или в отдельных ее местностях чрезвычайное положение;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принимает решение о привлечении при необходимости к ликвидации чрезвычайных ситуаций Вооруженных Сил Российской Федерации, других войск и воинских формирований.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9. Полномочия Федерального Собрания Российской Федерации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Федеральное Собрание Российской Федерации: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обеспечивает единообразие в законодательном регулировании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б) утверждает бюджетные ассигнования на финансирование деятельности и мероприятий в </w:t>
      </w:r>
      <w:r>
        <w:lastRenderedPageBreak/>
        <w:t>указанной области;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проводит парламентские слушания по вопросам защиты населения и территорий от чрезвычайных ситуаций.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10. Полномочия Правительства Российской Федерации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Правительство Российской Федерации: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издает на основании и во исполнение </w:t>
      </w:r>
      <w:hyperlink r:id="rId124">
        <w:r>
          <w:rPr>
            <w:color w:val="0000FF"/>
          </w:rPr>
          <w:t>Конституции</w:t>
        </w:r>
      </w:hyperlink>
      <w:r>
        <w:t xml:space="preserve"> Российской Федерации, федеральных законов и нормативных актов Президента Российской Федерации постановления и распоряжения в области защиты населения и территорий от чрезвычайных ситуаций и обеспечивает их исполнение;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3" w:name="P245"/>
      <w:bookmarkEnd w:id="3"/>
      <w:r>
        <w:t>а.1) принимает решение о введении режима повышенной готовности или чрезвычайной ситуации на всей территории Российской Федерации либо на ее части в случае угрозы возникновения и (или) возникновения чрезвычайной ситуации федерального или межрегионального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(пп. "а.1" введен Федеральным </w:t>
      </w:r>
      <w:hyperlink r:id="rId125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4" w:name="P247"/>
      <w:bookmarkEnd w:id="4"/>
      <w:r>
        <w:t xml:space="preserve">а.2) устанавливает обязательные для исполнения гражданами и организациями </w:t>
      </w:r>
      <w:hyperlink r:id="rId126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5736CB" w:rsidRDefault="005736CB">
      <w:pPr>
        <w:pStyle w:val="ConsPlusNormal"/>
        <w:jc w:val="both"/>
      </w:pPr>
      <w:r>
        <w:t xml:space="preserve">(пп. "а.2" введен Федеральным </w:t>
      </w:r>
      <w:hyperlink r:id="rId127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организует проведение научных исследований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в) организует разработку и обеспечивает выполнение специальных федеральных </w:t>
      </w:r>
      <w:hyperlink r:id="rId128">
        <w:r>
          <w:rPr>
            <w:color w:val="0000FF"/>
          </w:rPr>
          <w:t>программ</w:t>
        </w:r>
      </w:hyperlink>
      <w:r>
        <w:t xml:space="preserve"> в области защиты населения и территорий от чрезвычайных ситуаций федерального характера;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29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г) определяет задачи, функции, порядок деятельности, права и обязанности федеральных органов исполнительной власти в области защиты населения и территорий от чрезвычайных ситуаций, осуществляет руководство единой государственной </w:t>
      </w:r>
      <w:hyperlink r:id="rId130">
        <w:r>
          <w:rPr>
            <w:color w:val="0000FF"/>
          </w:rPr>
          <w:t>системой</w:t>
        </w:r>
      </w:hyperlink>
      <w:r>
        <w:t xml:space="preserve"> предупреждения и ликвидации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д) обеспечивает создание федеральных резервов финансовых и материальных ресурсов для ликвидации чрезвычайных ситуаций федерального характера, а также определяет </w:t>
      </w:r>
      <w:hyperlink r:id="rId131">
        <w:r>
          <w:rPr>
            <w:color w:val="0000FF"/>
          </w:rPr>
          <w:t>порядок</w:t>
        </w:r>
      </w:hyperlink>
      <w:r>
        <w:t xml:space="preserve"> использования указанных резервов;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3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е) устанавливает и контролирует процесс производства, режим хранения, условия перевозки и порядок использования радиоактивных и других особо опасных веществ, соблюдение при этом необходимых мер безопасности;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ж) устанавливает классификацию чрезвычайных ситуаций, в том числе чрезвычайных ситуаций в лесах, возникших вследствие лесных пожаров, и полномочия исполнительных органов государственной власти по их ликвидации;</w:t>
      </w:r>
    </w:p>
    <w:p w:rsidR="005736CB" w:rsidRDefault="005736CB">
      <w:pPr>
        <w:pStyle w:val="ConsPlusNormal"/>
        <w:jc w:val="both"/>
      </w:pPr>
      <w:r>
        <w:t xml:space="preserve">(пп. "ж" в ред. Федерального </w:t>
      </w:r>
      <w:hyperlink r:id="rId133">
        <w:r>
          <w:rPr>
            <w:color w:val="0000FF"/>
          </w:rPr>
          <w:t>закона</w:t>
        </w:r>
      </w:hyperlink>
      <w:r>
        <w:t xml:space="preserve"> от 29.12.2010 N 442-ФЗ)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з) обеспечивает защиту населения и территорий от чрезвычайных ситуаций федерального характера, определяет </w:t>
      </w:r>
      <w:hyperlink r:id="rId134">
        <w:r>
          <w:rPr>
            <w:color w:val="0000FF"/>
          </w:rPr>
          <w:t>порядок</w:t>
        </w:r>
      </w:hyperlink>
      <w:r>
        <w:t xml:space="preserve"> финансирования из федерального бюджета расходов бюджетов субъектов Российской Федерации по ликвидации чрезвычайных ситуаций федерального и межрегионального характера и оказания финансовой помощи из федерального бюджета бюджетам субъектов Российской Федерации на ликвидацию чрезвычайных ситуаций </w:t>
      </w:r>
      <w:r>
        <w:lastRenderedPageBreak/>
        <w:t>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22.08.2004 </w:t>
      </w:r>
      <w:hyperlink r:id="rId135">
        <w:r>
          <w:rPr>
            <w:color w:val="0000FF"/>
          </w:rPr>
          <w:t>N 122-ФЗ</w:t>
        </w:r>
      </w:hyperlink>
      <w:r>
        <w:t xml:space="preserve">, от 03.08.2018 </w:t>
      </w:r>
      <w:hyperlink r:id="rId136">
        <w:r>
          <w:rPr>
            <w:color w:val="0000FF"/>
          </w:rPr>
          <w:t>N 320-ФЗ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и) определяет </w:t>
      </w:r>
      <w:hyperlink r:id="rId137">
        <w:r>
          <w:rPr>
            <w:color w:val="0000FF"/>
          </w:rPr>
          <w:t>порядок</w:t>
        </w:r>
      </w:hyperlink>
      <w:r>
        <w:t xml:space="preserve"> привлечения спасательных воинских формирований федерального органа исполнительной власти, уполномоченного на решение задач в области гражданской обороны, к предупреждению и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"и" в ред. Федерального </w:t>
      </w:r>
      <w:hyperlink r:id="rId138">
        <w:r>
          <w:rPr>
            <w:color w:val="0000FF"/>
          </w:rPr>
          <w:t>закона</w:t>
        </w:r>
      </w:hyperlink>
      <w:r>
        <w:t xml:space="preserve"> от 27.07.2010 N 223-ФЗ)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к) определяет </w:t>
      </w:r>
      <w:hyperlink r:id="rId139">
        <w:r>
          <w:rPr>
            <w:color w:val="0000FF"/>
          </w:rPr>
          <w:t>порядок сбора</w:t>
        </w:r>
      </w:hyperlink>
      <w:r>
        <w:t xml:space="preserve"> информации в области защиты населения и территорий от чрезвычайных ситуаций, </w:t>
      </w:r>
      <w:hyperlink r:id="rId140">
        <w:r>
          <w:rPr>
            <w:color w:val="0000FF"/>
          </w:rPr>
          <w:t>порядок обмена</w:t>
        </w:r>
      </w:hyperlink>
      <w:r>
        <w:t xml:space="preserve"> указанной информацией между исполнительными органами государственной власти, органами местного самоуправления и организациями, а также органами управления, специально уполномоченными на решение задач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41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л) определяет </w:t>
      </w:r>
      <w:hyperlink r:id="rId142">
        <w:r>
          <w:rPr>
            <w:color w:val="0000FF"/>
          </w:rPr>
          <w:t>порядок</w:t>
        </w:r>
      </w:hyperlink>
      <w:r>
        <w:t xml:space="preserve"> предоставления участков для установки и (или) установки специализированных технических средств оповещения и информирования населения в местах массового пребывания людей;</w:t>
      </w:r>
    </w:p>
    <w:p w:rsidR="005736CB" w:rsidRDefault="005736CB">
      <w:pPr>
        <w:pStyle w:val="ConsPlusNormal"/>
        <w:jc w:val="both"/>
      </w:pPr>
      <w:r>
        <w:t xml:space="preserve">(пп. "л" введен Федеральным </w:t>
      </w:r>
      <w:hyperlink r:id="rId143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м) определяет порядок оказания единовременной материальной помощи и финансовой помощи гражданам Российской Федерации, иностранным гражданам и лицам без гражданства, проживающим в жилых помещениях, находящихся в зоне чрезвычайной ситуации, в случае нарушения условий их жизнедеятельности либо утраты ими имущества в результате чрезвычайной ситуации, а также порядок выплаты единовременных пособий при реализации мероприятий по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"м" в ред. Федерального </w:t>
      </w:r>
      <w:hyperlink r:id="rId144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н) определяет </w:t>
      </w:r>
      <w:hyperlink r:id="rId145">
        <w:r>
          <w:rPr>
            <w:color w:val="0000FF"/>
          </w:rPr>
          <w:t>порядок</w:t>
        </w:r>
      </w:hyperlink>
      <w:r>
        <w:t xml:space="preserve"> введения чрезвычайной ситуации в лесах, возникшей вследствие лесных пожаров, и взаимодействия органов государственной власти, органов местного самоуправления в условиях такой чрезвычайной ситуации;</w:t>
      </w:r>
    </w:p>
    <w:p w:rsidR="005736CB" w:rsidRDefault="005736CB">
      <w:pPr>
        <w:pStyle w:val="ConsPlusNormal"/>
        <w:jc w:val="both"/>
      </w:pPr>
      <w:r>
        <w:t xml:space="preserve">(пп. "н" введен Федеральным </w:t>
      </w:r>
      <w:hyperlink r:id="rId146">
        <w:r>
          <w:rPr>
            <w:color w:val="0000FF"/>
          </w:rPr>
          <w:t>законом</w:t>
        </w:r>
      </w:hyperlink>
      <w:r>
        <w:t xml:space="preserve"> от 29.12.2010 N 442-ФЗ)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о) утратил силу. - Федеральный </w:t>
      </w:r>
      <w:hyperlink r:id="rId147">
        <w:r>
          <w:rPr>
            <w:color w:val="0000FF"/>
          </w:rPr>
          <w:t>закон</w:t>
        </w:r>
      </w:hyperlink>
      <w:r>
        <w:t xml:space="preserve"> от 03.07.2019 N 159-ФЗ;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п) утверждает </w:t>
      </w:r>
      <w:hyperlink r:id="rId148">
        <w:r>
          <w:rPr>
            <w:color w:val="0000FF"/>
          </w:rPr>
          <w:t>положение</w:t>
        </w:r>
      </w:hyperlink>
      <w:r>
        <w:t xml:space="preserve"> о федеральном государственном надзоре в области защиты населения и территорий от чрезвычайных ситуаций, </w:t>
      </w:r>
      <w:hyperlink r:id="rId149">
        <w:r>
          <w:rPr>
            <w:color w:val="0000FF"/>
          </w:rPr>
          <w:t>порядок</w:t>
        </w:r>
      </w:hyperlink>
      <w:r>
        <w:t xml:space="preserve"> государственного надзора за реализацией органами государственной власти полномочий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"п" в ред. Федерального </w:t>
      </w:r>
      <w:hyperlink r:id="rId150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р) устанавливает порядок разработки критериев отнесения объектов всех форм собственности к критически важным объектам и потенциально опасным объектам, порядок формирования и утверждения перечня критически важных объектов и перечня потенциально опасных объектов, порядок разработки и формы паспорта безопасности критически важных объектов и потенциально опасных объектов, а также порядок разработки обязательных для выполнения требований к критически важным объектам и потенциально опасным объектам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"р" введен Федеральным </w:t>
      </w:r>
      <w:hyperlink r:id="rId151">
        <w:r>
          <w:rPr>
            <w:color w:val="0000FF"/>
          </w:rPr>
          <w:t>законом</w:t>
        </w:r>
      </w:hyperlink>
      <w:r>
        <w:t xml:space="preserve"> от 08.03.2015 N 38-ФЗ; в ред. Федерального </w:t>
      </w:r>
      <w:hyperlink r:id="rId152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с) устанавливает </w:t>
      </w:r>
      <w:hyperlink r:id="rId153">
        <w:r>
          <w:rPr>
            <w:color w:val="0000FF"/>
          </w:rPr>
          <w:t>порядок</w:t>
        </w:r>
      </w:hyperlink>
      <w:r>
        <w:t xml:space="preserve"> привлечения сил и средств федеральных органов исполнительной власти для ликвидации чрезвычайных ситуаций в лесах, возникших вследствие лесных пожаров;</w:t>
      </w:r>
    </w:p>
    <w:p w:rsidR="005736CB" w:rsidRDefault="005736CB">
      <w:pPr>
        <w:pStyle w:val="ConsPlusNormal"/>
        <w:jc w:val="both"/>
      </w:pPr>
      <w:r>
        <w:t xml:space="preserve">(пп. "с" введен Федеральным </w:t>
      </w:r>
      <w:hyperlink r:id="rId154">
        <w:r>
          <w:rPr>
            <w:color w:val="0000FF"/>
          </w:rPr>
          <w:t>законом</w:t>
        </w:r>
      </w:hyperlink>
      <w:r>
        <w:t xml:space="preserve"> от 23.06.2016 N 218-ФЗ)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т) определяет </w:t>
      </w:r>
      <w:hyperlink r:id="rId155">
        <w:r>
          <w:rPr>
            <w:color w:val="0000FF"/>
          </w:rPr>
          <w:t>порядок</w:t>
        </w:r>
      </w:hyperlink>
      <w:r>
        <w:t xml:space="preserve"> проведения эвакуационных мероприятий при угрозе возникновения </w:t>
      </w:r>
      <w:r>
        <w:lastRenderedPageBreak/>
        <w:t>или возникновении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(пп. "т" введен Федеральным </w:t>
      </w:r>
      <w:hyperlink r:id="rId156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11. Полномочия органов государственной власти субъектов Российской Федерации и органов местного самоуправления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1. Органы государственной власти субъектов Российской Федерации: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принимают в соответствии с федеральными законами законы и иные нормативные правовые </w:t>
      </w:r>
      <w:hyperlink r:id="rId157">
        <w:r>
          <w:rPr>
            <w:color w:val="0000FF"/>
          </w:rPr>
          <w:t>акты</w:t>
        </w:r>
      </w:hyperlink>
      <w:r>
        <w:t xml:space="preserve"> в области защиты населения и территорий от чрезвычайных ситуаций межмуниципального и 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5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"б" в ред. Федерального </w:t>
      </w:r>
      <w:hyperlink r:id="rId159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обеспечивают проведение эвакуационных мероприятий при угрозе возникновения или возникновении чрезвычайных ситуаций регионального и межмуниципального характера;</w:t>
      </w:r>
    </w:p>
    <w:p w:rsidR="005736CB" w:rsidRDefault="005736CB">
      <w:pPr>
        <w:pStyle w:val="ConsPlusNormal"/>
        <w:jc w:val="both"/>
      </w:pPr>
      <w:r>
        <w:t xml:space="preserve">(пп. "в" в ред. Федерального </w:t>
      </w:r>
      <w:hyperlink r:id="rId160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осуществляют информирование населения о чрезвычайных ситуациях;</w:t>
      </w:r>
    </w:p>
    <w:p w:rsidR="005736CB" w:rsidRDefault="005736CB">
      <w:pPr>
        <w:pStyle w:val="ConsPlusNormal"/>
        <w:jc w:val="both"/>
      </w:pPr>
      <w:r>
        <w:t xml:space="preserve">(пп. "г" в ред. Федерального </w:t>
      </w:r>
      <w:hyperlink r:id="rId161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д) организуют и проводят аварийно-спасательные и другие неотложные работы при чрезвычайных ситуациях межмуниципального и регионального характера, а также поддерживают общественный порядок в ходе их проведения; при недостаточности собственных сил и средств обращаются к Правительству Российской Федерации за оказанием помощи;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62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е) осуществляют финансирование мероприятий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ж) создают резервы финансовых и материальных ресурсов для ликвидации чрезвычайных ситуаций межмуниципального и 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6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з) содействуют устойчивому функционированию организаций в чрезвычайных ситуациях межмуниципального и 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164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и) утратил силу. - Федеральный </w:t>
      </w:r>
      <w:hyperlink r:id="rId165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к)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"к" введен Федеральным </w:t>
      </w:r>
      <w:hyperlink r:id="rId166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л) принимают решения об осуществлении единовременных денежных выплат гражданам </w:t>
      </w:r>
      <w:r>
        <w:lastRenderedPageBreak/>
        <w:t>Российской Федерации, иностранным гражданам и лицам без гражданства в случаях возникновения чрезвычайных ситуаций природного и техногенного характера, включая определение случаев осуществления единовременных денежных выплат, а также круга лиц, которым указанные выплаты будут осуществлены;</w:t>
      </w:r>
    </w:p>
    <w:p w:rsidR="005736CB" w:rsidRDefault="005736CB">
      <w:pPr>
        <w:pStyle w:val="ConsPlusNormal"/>
        <w:jc w:val="both"/>
      </w:pPr>
      <w:r>
        <w:t xml:space="preserve">(пп. "л" введен Федеральным </w:t>
      </w:r>
      <w:hyperlink r:id="rId167">
        <w:r>
          <w:rPr>
            <w:color w:val="0000FF"/>
          </w:rPr>
          <w:t>законом</w:t>
        </w:r>
      </w:hyperlink>
      <w:r>
        <w:t xml:space="preserve"> от 28.12.2010 N 412-ФЗ; в ред. Федерального </w:t>
      </w:r>
      <w:hyperlink r:id="rId168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5" w:name="P303"/>
      <w:bookmarkEnd w:id="5"/>
      <w:r>
        <w:t xml:space="preserve">м) принимают решения об отнесении возникших чрезвычайных ситуаций к чрезвычайным ситуациям регионального или межмуниципального характера, </w:t>
      </w:r>
      <w:hyperlink r:id="rId169">
        <w:r>
          <w:rPr>
            <w:color w:val="0000FF"/>
          </w:rPr>
          <w:t>вводят</w:t>
        </w:r>
      </w:hyperlink>
      <w:r>
        <w:t xml:space="preserve">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"м" в ред. Федерального </w:t>
      </w:r>
      <w:hyperlink r:id="rId170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н) устанавливают региональный уровень реагирования в порядке, установленном </w:t>
      </w:r>
      <w:hyperlink w:anchor="P163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5736CB" w:rsidRDefault="005736CB">
      <w:pPr>
        <w:pStyle w:val="ConsPlusNormal"/>
        <w:jc w:val="both"/>
      </w:pPr>
      <w:r>
        <w:t xml:space="preserve">(пп. "н" введен Федеральным </w:t>
      </w:r>
      <w:hyperlink r:id="rId171">
        <w:r>
          <w:rPr>
            <w:color w:val="0000FF"/>
          </w:rPr>
          <w:t>законом</w:t>
        </w:r>
      </w:hyperlink>
      <w:r>
        <w:t xml:space="preserve"> от 01.04.2012 N 23-ФЗ; в ред. Федеральных законов от 15.02.2016 </w:t>
      </w:r>
      <w:hyperlink r:id="rId172">
        <w:r>
          <w:rPr>
            <w:color w:val="0000FF"/>
          </w:rPr>
          <w:t>N 31-ФЗ</w:t>
        </w:r>
      </w:hyperlink>
      <w:r>
        <w:t xml:space="preserve">, от 03.07.2019 </w:t>
      </w:r>
      <w:hyperlink r:id="rId173">
        <w:r>
          <w:rPr>
            <w:color w:val="0000FF"/>
          </w:rPr>
          <w:t>N 159-ФЗ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о) осуществляют создание системы обеспечения вызова экстренных оперативных служб по единому номеру "112", обеспечивают ее эксплуатацию и развитие;</w:t>
      </w:r>
    </w:p>
    <w:p w:rsidR="005736CB" w:rsidRDefault="005736CB">
      <w:pPr>
        <w:pStyle w:val="ConsPlusNormal"/>
        <w:jc w:val="both"/>
      </w:pPr>
      <w:r>
        <w:t xml:space="preserve">(пп. "о" введен Федеральным </w:t>
      </w:r>
      <w:hyperlink r:id="rId174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п) создают и поддерживают в постоянной готовности системы оповещения и информирования населения о чрезвычайных ситуациях;</w:t>
      </w:r>
    </w:p>
    <w:p w:rsidR="005736CB" w:rsidRDefault="005736CB">
      <w:pPr>
        <w:pStyle w:val="ConsPlusNormal"/>
        <w:jc w:val="both"/>
      </w:pPr>
      <w:r>
        <w:t xml:space="preserve">(пп. "п" введен Федеральным </w:t>
      </w:r>
      <w:hyperlink r:id="rId175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р)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76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 межмуниципального и регионального характера;</w:t>
      </w:r>
    </w:p>
    <w:p w:rsidR="005736CB" w:rsidRDefault="005736CB">
      <w:pPr>
        <w:pStyle w:val="ConsPlusNormal"/>
        <w:jc w:val="both"/>
      </w:pPr>
      <w:r>
        <w:t xml:space="preserve">(пп. "р" введен Федеральным </w:t>
      </w:r>
      <w:hyperlink r:id="rId177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с) утверждают положение о региональном государственном надзоре в области защиты населения и территорий от чрезвычайных ситуаций, порядок государственного надзора за реализацией органами местного самоуправления полномочий в области защиты населения и территорий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"с" в ред. Федерального </w:t>
      </w:r>
      <w:hyperlink r:id="rId178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т) разрабатывают и утверждают планы действий по предупреждению и ликвидации чрезвычайных ситуаций на территории субъектов Российской Федерации;</w:t>
      </w:r>
    </w:p>
    <w:p w:rsidR="005736CB" w:rsidRDefault="005736CB">
      <w:pPr>
        <w:pStyle w:val="ConsPlusNormal"/>
        <w:jc w:val="both"/>
      </w:pPr>
      <w:r>
        <w:t xml:space="preserve">(пп. "т" введен Федеральным </w:t>
      </w:r>
      <w:hyperlink r:id="rId179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6" w:name="P317"/>
      <w:bookmarkEnd w:id="6"/>
      <w:r>
        <w:t xml:space="preserve">у) устанавливают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303">
        <w:r>
          <w:rPr>
            <w:color w:val="0000FF"/>
          </w:rPr>
          <w:t>подпунктом "м"</w:t>
        </w:r>
      </w:hyperlink>
      <w:r>
        <w:t xml:space="preserve"> настоящего пункта;</w:t>
      </w:r>
    </w:p>
    <w:p w:rsidR="005736CB" w:rsidRDefault="005736CB">
      <w:pPr>
        <w:pStyle w:val="ConsPlusNormal"/>
        <w:jc w:val="both"/>
      </w:pPr>
      <w:r>
        <w:t xml:space="preserve">(пп. "у" введен Федеральным </w:t>
      </w:r>
      <w:hyperlink r:id="rId180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7" w:name="P319"/>
      <w:bookmarkEnd w:id="7"/>
      <w:r>
        <w:t xml:space="preserve">ф) с учетом особенностей чрезвычайной ситуации на территории субъекта Российской Федерации или угрозы ее возникновения во исполнение правил поведения, установленных в соответствии с </w:t>
      </w:r>
      <w:hyperlink w:anchor="P247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могут устанавливать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 в соответствии с </w:t>
      </w:r>
      <w:hyperlink w:anchor="P245">
        <w:r>
          <w:rPr>
            <w:color w:val="0000FF"/>
          </w:rPr>
          <w:t>подпунктом "а.1" статьи 10</w:t>
        </w:r>
      </w:hyperlink>
      <w:r>
        <w:t xml:space="preserve"> настоящего Федерального закона.</w:t>
      </w:r>
    </w:p>
    <w:p w:rsidR="005736CB" w:rsidRDefault="005736CB">
      <w:pPr>
        <w:pStyle w:val="ConsPlusNormal"/>
        <w:jc w:val="both"/>
      </w:pPr>
      <w:r>
        <w:lastRenderedPageBreak/>
        <w:t xml:space="preserve">(пп. "ф" введен Федеральным </w:t>
      </w:r>
      <w:hyperlink r:id="rId18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1.1. В случае установления Правительством Российской Федерации обязательных для исполнения гражданами и организациями </w:t>
      </w:r>
      <w:hyperlink r:id="rId182">
        <w:r>
          <w:rPr>
            <w:color w:val="0000FF"/>
          </w:rPr>
          <w:t>правил</w:t>
        </w:r>
      </w:hyperlink>
      <w:r>
        <w:t xml:space="preserve"> поведения, предусмотренных </w:t>
      </w:r>
      <w:hyperlink w:anchor="P247">
        <w:r>
          <w:rPr>
            <w:color w:val="0000FF"/>
          </w:rPr>
          <w:t>подпунктом "а.2" статьи 10</w:t>
        </w:r>
      </w:hyperlink>
      <w:r>
        <w:t xml:space="preserve"> настоящего Федерального закона, правила поведения, устанавливаемые органами государственной власти субъекта Российской Федерации в соответствии с </w:t>
      </w:r>
      <w:hyperlink w:anchor="P317">
        <w:r>
          <w:rPr>
            <w:color w:val="0000FF"/>
          </w:rPr>
          <w:t>подпунктами "у"</w:t>
        </w:r>
      </w:hyperlink>
      <w:r>
        <w:t xml:space="preserve"> и </w:t>
      </w:r>
      <w:hyperlink w:anchor="P319">
        <w:r>
          <w:rPr>
            <w:color w:val="0000FF"/>
          </w:rPr>
          <w:t>"ф" пункта 1</w:t>
        </w:r>
      </w:hyperlink>
      <w:r>
        <w:t xml:space="preserve"> настоящей статьи, не могут им противоречить.</w:t>
      </w:r>
    </w:p>
    <w:p w:rsidR="005736CB" w:rsidRDefault="005736CB">
      <w:pPr>
        <w:pStyle w:val="ConsPlusNormal"/>
        <w:jc w:val="both"/>
      </w:pPr>
      <w:r>
        <w:t xml:space="preserve">(п. 1.1 введен Федеральным </w:t>
      </w:r>
      <w:hyperlink r:id="rId183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 Органы местного самоуправления самостоятельно: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осуществляют подготовку и содержание в готовности необходимых сил и средств для защиты населения и территорий от чрезвычайных ситуаций, а также подготовку населения в области защиты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"а" в ред. Федерального </w:t>
      </w:r>
      <w:hyperlink r:id="rId184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принимают решения об отнесении возникших чрезвычайных ситуаций к чрезвычайным ситуациям муниципального характера, организуют и осуществляют проведение эвакуационных мероприятий при угрозе возникновения или возникновении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03.07.2019 </w:t>
      </w:r>
      <w:hyperlink r:id="rId185">
        <w:r>
          <w:rPr>
            <w:color w:val="0000FF"/>
          </w:rPr>
          <w:t>N 159-ФЗ</w:t>
        </w:r>
      </w:hyperlink>
      <w:r>
        <w:t xml:space="preserve">, от 30.12.2021 </w:t>
      </w:r>
      <w:hyperlink r:id="rId186">
        <w:r>
          <w:rPr>
            <w:color w:val="0000FF"/>
          </w:rPr>
          <w:t>N 459-ФЗ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осуществляют информирование населения о чрезвычайных ситуациях;</w:t>
      </w:r>
    </w:p>
    <w:p w:rsidR="005736CB" w:rsidRDefault="005736CB">
      <w:pPr>
        <w:pStyle w:val="ConsPlusNormal"/>
        <w:jc w:val="both"/>
      </w:pPr>
      <w:r>
        <w:t xml:space="preserve">(пп. "в" в ред. Федерального </w:t>
      </w:r>
      <w:hyperlink r:id="rId187">
        <w:r>
          <w:rPr>
            <w:color w:val="0000FF"/>
          </w:rPr>
          <w:t>закона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осуществляют финансирование мероприятий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д) создают резервы финансовых и материальных ресурсов для ликвидации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е) организуют и проводят аварийно-спасательные и другие неотложные работы, а также поддерживают общественный порядок при их проведении; при недостаточности собственных сил и средств обращаются за помощью к органам исполнительной власти субъектов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ж) содействуют устойчивому функционированию организаций в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з) создают при органах местного самоуправления постоянно действующие органы управления, специально уполномоченные на решение задач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и) вводят режим повышенной готовности или чрезвычайной ситуации для соответствующих органов управления и сил единой государственной системы предупреждения и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"и" введен Федеральным </w:t>
      </w:r>
      <w:hyperlink r:id="rId188">
        <w:r>
          <w:rPr>
            <w:color w:val="0000FF"/>
          </w:rPr>
          <w:t>законом</w:t>
        </w:r>
      </w:hyperlink>
      <w:r>
        <w:t xml:space="preserve"> от 01.04.2012 N 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к) устанавливают местный уровень реагирования в порядке, установленном </w:t>
      </w:r>
      <w:hyperlink w:anchor="P163">
        <w:r>
          <w:rPr>
            <w:color w:val="0000FF"/>
          </w:rPr>
          <w:t>пунктом 8 статьи 4.1</w:t>
        </w:r>
      </w:hyperlink>
      <w:r>
        <w:t xml:space="preserve"> настоящего Федерального закона;</w:t>
      </w:r>
    </w:p>
    <w:p w:rsidR="005736CB" w:rsidRDefault="005736CB">
      <w:pPr>
        <w:pStyle w:val="ConsPlusNormal"/>
        <w:jc w:val="both"/>
      </w:pPr>
      <w:r>
        <w:t xml:space="preserve">(пп. "к" введен Федеральным </w:t>
      </w:r>
      <w:hyperlink r:id="rId189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190">
        <w:r>
          <w:rPr>
            <w:color w:val="0000FF"/>
          </w:rPr>
          <w:t>закона</w:t>
        </w:r>
      </w:hyperlink>
      <w:r>
        <w:t xml:space="preserve"> от 15.02.2016 N 31-ФЗ)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л) участвуют в создании, эксплуатации и развитии системы обеспечения вызова экстренных оперативных служб по единому номеру "112";</w:t>
      </w:r>
    </w:p>
    <w:p w:rsidR="005736CB" w:rsidRDefault="005736CB">
      <w:pPr>
        <w:pStyle w:val="ConsPlusNormal"/>
        <w:jc w:val="both"/>
      </w:pPr>
      <w:r>
        <w:t xml:space="preserve">(пп. "л" введен Федеральным </w:t>
      </w:r>
      <w:hyperlink r:id="rId191">
        <w:r>
          <w:rPr>
            <w:color w:val="0000FF"/>
          </w:rPr>
          <w:t>законом</w:t>
        </w:r>
      </w:hyperlink>
      <w:r>
        <w:t xml:space="preserve"> от 11.02.2013 N 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м) создают и поддерживают в постоянной готовности муниципальные системы оповещения </w:t>
      </w:r>
      <w:r>
        <w:lastRenderedPageBreak/>
        <w:t>и информирования населения о чрезвычайных ситуациях;</w:t>
      </w:r>
    </w:p>
    <w:p w:rsidR="005736CB" w:rsidRDefault="005736CB">
      <w:pPr>
        <w:pStyle w:val="ConsPlusNormal"/>
        <w:jc w:val="both"/>
      </w:pPr>
      <w:r>
        <w:t xml:space="preserve">(пп. "м" введен Федеральным </w:t>
      </w:r>
      <w:hyperlink r:id="rId192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н) осуществляют сбор информации в области защиты населения и территорий от чрезвычайных ситуаций и обмен такой информацией, обеспечивают, в том числе с использованием </w:t>
      </w:r>
      <w:hyperlink r:id="rId193">
        <w:r>
          <w:rPr>
            <w:color w:val="0000FF"/>
          </w:rPr>
          <w:t>комплексной системы</w:t>
        </w:r>
      </w:hyperlink>
      <w:r>
        <w:t xml:space="preserve"> экстренного оповещения населения об угрозе возникновения или о возникновении чрезвычайных ситуаций, своевременное оповещение населения об угрозе возникновения или о возникновении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(пп. "н" введен Федеральным </w:t>
      </w:r>
      <w:hyperlink r:id="rId194">
        <w:r>
          <w:rPr>
            <w:color w:val="0000FF"/>
          </w:rPr>
          <w:t>законом</w:t>
        </w:r>
      </w:hyperlink>
      <w:r>
        <w:t xml:space="preserve"> от 02.07.2013 N 158-ФЗ)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о) разрабатывают и утверждают планы действий по предупреждению и ликвидации чрезвычайных ситуаций на территориях муниципальных образований;</w:t>
      </w:r>
    </w:p>
    <w:p w:rsidR="005736CB" w:rsidRDefault="005736CB">
      <w:pPr>
        <w:pStyle w:val="ConsPlusNormal"/>
        <w:jc w:val="both"/>
      </w:pPr>
      <w:r>
        <w:t xml:space="preserve">(пп. "о" введен Федеральным </w:t>
      </w:r>
      <w:hyperlink r:id="rId195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п) устанавливают при ликвидации чрезвычайных ситуаций федерального, межрегионального, регионального, межмуниципального и муниципального характера факты проживания граждан Российской Федерации, иностранных граждан и лиц без гражданства в жилых помещениях, находящихся в зоне чрезвычайной ситуации, нарушения условий их жизнедеятельности и утраты ими имущества в результате чрезвычайной ситуации.</w:t>
      </w:r>
    </w:p>
    <w:p w:rsidR="005736CB" w:rsidRDefault="005736CB">
      <w:pPr>
        <w:pStyle w:val="ConsPlusNormal"/>
        <w:jc w:val="both"/>
      </w:pPr>
      <w:r>
        <w:t xml:space="preserve">(пп. "п" введен Федеральным </w:t>
      </w:r>
      <w:hyperlink r:id="rId196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2.1. Органы местного самоуправления содействуют федеральному органу исполнительной власти, уполномоченному на решение задач в области защиты населения и территорий от чрезвычайных ситуаций, в предоставлении участков для установки и (или) в установке специализированных технических средств оповещения и информирования населения в местах массового пребывания людей, а также в предоставлении имеющихся технических устройств для распространения продукции средств массовой информации, выделении эфирного времени в целях своевременного оповещения и информирования населения о чрезвычайных ситуациях и подготовки населения в области защиты от чрезвычайных ситуаций.</w:t>
      </w:r>
    </w:p>
    <w:p w:rsidR="005736CB" w:rsidRDefault="005736CB">
      <w:pPr>
        <w:pStyle w:val="ConsPlusNormal"/>
        <w:jc w:val="both"/>
      </w:pPr>
      <w:r>
        <w:t xml:space="preserve">(п. 2.1 введен Федеральным </w:t>
      </w:r>
      <w:hyperlink r:id="rId197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3. 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области защиты населения и территорий от чрезвычайных ситуаций определяются законами субъектов Российской Федерации - городов федерального значения Москвы, Санкт-Петербурга и Севастополя.</w:t>
      </w:r>
    </w:p>
    <w:p w:rsidR="005736CB" w:rsidRDefault="005736CB">
      <w:pPr>
        <w:pStyle w:val="ConsPlusNormal"/>
        <w:jc w:val="both"/>
      </w:pPr>
      <w:r>
        <w:t xml:space="preserve">(п. 3 введен Федеральным </w:t>
      </w:r>
      <w:hyperlink r:id="rId198">
        <w:r>
          <w:rPr>
            <w:color w:val="0000FF"/>
          </w:rPr>
          <w:t>законом</w:t>
        </w:r>
      </w:hyperlink>
      <w:r>
        <w:t xml:space="preserve"> от 22.08.2004 N 122-ФЗ; в ред. Федерального </w:t>
      </w:r>
      <w:hyperlink r:id="rId199">
        <w:r>
          <w:rPr>
            <w:color w:val="0000FF"/>
          </w:rPr>
          <w:t>закона</w:t>
        </w:r>
      </w:hyperlink>
      <w:r>
        <w:t xml:space="preserve"> от 02.05.2015 N 119-ФЗ)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11.1. Полномочия органов государственной власти субъектов Российской Федерации при организации возмещения ущерба, причиненного жилым помещениям граждан в результате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(введена Федеральным </w:t>
      </w:r>
      <w:hyperlink r:id="rId200">
        <w:r>
          <w:rPr>
            <w:color w:val="0000FF"/>
          </w:rPr>
          <w:t>законом</w:t>
        </w:r>
      </w:hyperlink>
      <w:r>
        <w:t xml:space="preserve"> от 03.08.2018 N 320-ФЗ)</w:t>
      </w:r>
    </w:p>
    <w:p w:rsidR="005736CB" w:rsidRDefault="005736CB">
      <w:pPr>
        <w:pStyle w:val="ConsPlusNormal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1. В целях организации возмещения ущерба, причиненного жилым домам, квартирам, иным видам жилых помещений, определенных Жилищным </w:t>
      </w:r>
      <w:hyperlink r:id="rId201">
        <w:r>
          <w:rPr>
            <w:color w:val="0000FF"/>
          </w:rPr>
          <w:t>кодексом</w:t>
        </w:r>
      </w:hyperlink>
      <w:r>
        <w:t xml:space="preserve"> Российской Федерации (далее - жилые помещения), органы государственной власти субъектов Российской Федерации вправе разрабатывать, утверждать и реализовывать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(далее - программа) в соответствии с положениями настоящего Федерального закона, </w:t>
      </w:r>
      <w:hyperlink r:id="rId202">
        <w:r>
          <w:rPr>
            <w:color w:val="0000FF"/>
          </w:rPr>
          <w:t>Закона</w:t>
        </w:r>
      </w:hyperlink>
      <w:r>
        <w:t xml:space="preserve"> Российской Федерации от 27 ноября 1992 года N 4015-1 "Об организации страхового дела в Российской Федерации" и иных нормативных правовых актов.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 Программа предусматривает: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lastRenderedPageBreak/>
        <w:t>а) страхование расположенных на территории субъекта Российской Федерации жилых помещений граждан, права собственности на которые оформлены в установленном законодательством Российской Федерации порядке, в пользу страхователей - собственников жилых помещений наряду с оказанием помощи за счет средств бюджетов бюджетной системы Российской Федерации при причинении ущерба застрахованным жилым помещениям;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перечень иных лиц (кроме собственников жилых помещений), которые могут принять участие в программе в качестве страхователей (наниматели жилых помещений, иные граждане, имеющие основанный на законе, ином правовом акте или договоре интерес в сохранении жилого помещения), их права и обязанности, порядок возмещения ущерба, причиненного застрахованным такими лицами жилым помещениям, в том числе порядок предоставления жилых помещений взамен утраченных;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перечень подлежащих страхованию рисков, при наступлении которых предоставляется помощь в возмещении ущерба за счет средств бюджетов бюджетной системы Российской Федерации: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8" w:name="P362"/>
      <w:bookmarkEnd w:id="8"/>
      <w:r>
        <w:t xml:space="preserve">риск утраты (гибели) жилого помещения в результате чрезвычайной ситуации. При этом участие страховщика в возмещении ущерба, причиненного застрахованному в рамках программы жилому помещению, по договору страхования должно быть в </w:t>
      </w:r>
      <w:hyperlink r:id="rId203">
        <w:r>
          <w:rPr>
            <w:color w:val="0000FF"/>
          </w:rPr>
          <w:t>размере</w:t>
        </w:r>
      </w:hyperlink>
      <w:r>
        <w:t xml:space="preserve"> страховых сумм по данному риску, определенных Правительством Российской Федерации (далее - минимальный объем обязательств страховщика по риску утраты (гибели) жилого помещения в результате чрезвычайной ситуации);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9" w:name="P363"/>
      <w:bookmarkEnd w:id="9"/>
      <w:r>
        <w:t>иные риски, которые субъект Российской Федерации вправе включать в программу (риск повреждения жилого помещения в результате чрезвычайной ситуации, риск утраты (гибели) и (или) повреждения жилого помещения в результате иных событий);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г) порядок включения страховщиков в программу и доведения информации о страховщиках, участвующих в программе, до граждан, имеющих намерение заключить договор страхования жилых помещений;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д) срок действия договора страхования жилого помещения, который не может составлять менее одного года;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е) размеры страховых сумм по риску, группе рисков исходя из минимального объема обязательств страховщика по риску утраты (гибели) жилого помещения в результате чрезвычайной ситуации в соответствии с </w:t>
      </w:r>
      <w:hyperlink w:anchor="P362">
        <w:r>
          <w:rPr>
            <w:color w:val="0000FF"/>
          </w:rPr>
          <w:t>абзацем вторым подпункта "в"</w:t>
        </w:r>
      </w:hyperlink>
      <w:r>
        <w:t xml:space="preserve"> настоящего пункта, размера (доли) участия страховщика в возмещении ущерба в соответствии с </w:t>
      </w:r>
      <w:hyperlink w:anchor="P380">
        <w:r>
          <w:rPr>
            <w:color w:val="0000FF"/>
          </w:rPr>
          <w:t>абзацем вторым подпункта "б" пункта 5</w:t>
        </w:r>
      </w:hyperlink>
      <w:r>
        <w:t xml:space="preserve"> настоящей статьи и максимального размера подлежащего возмещению ущерба;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ж) характеристику жилищного фонда (в том числе состояние жилых помещений, их расположение на территории субъекта Российской Федерации, этажность, материал, год постройки), учитываемую при оценке страхового риска и возмещении ущерба;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з) порядок направления страховщиком оферты (предложения заключить договор страхования жилого помещения, содержащего существенные условия такого договора) и ее акцепта (принятия предложения) страхователем, а также предоставления страхователю подписанного страховщиком договора страхования жилого помещения;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и) порядок заключения договора страхования жилого помещения, порядок и способы уплаты страховой премии, доступные для граждан, проживающих в субъекте Российской Федерации, включая право страхователя на уплату страховой премии в рассрочку;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к) порядок и сроки возмещения ущерба в случае утраты (гибели) или повреждения жилого </w:t>
      </w:r>
      <w:r>
        <w:lastRenderedPageBreak/>
        <w:t>помещения;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л) основания и порядок предоставления компенсации по уплате части страховой премии и иных форм поддержки отдельным категориям граждан, участвующих в программе, с учетом предусмотренных в бюджете субъекта Российской Федерации бюджетных ассигнований на соответствующий финансовый год и плановый период в случае, если такая поддержка программой определена;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м) иные положения в области организации и реализации мер по возмещению ущерба, причиненного расположенным на территории субъекта Российской Федерации жилым помещениям граждан.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3. </w:t>
      </w:r>
      <w:hyperlink r:id="rId204">
        <w:r>
          <w:rPr>
            <w:color w:val="0000FF"/>
          </w:rPr>
          <w:t>Методика</w:t>
        </w:r>
      </w:hyperlink>
      <w:r>
        <w:t xml:space="preserve"> разработки программ утверждается федеральным органом исполнительной власти, осуществляющим функции по выработке государственной политики и нормативному правовому регулированию в сфере страховой деятельности.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4. Центральный банк Российской Федерации вправе устанавливать методику расчета страховых тарифов по договору страхования жилых помещений в части минимального объема обязательств страховщика по риску утраты (гибели) жилого помещения в результате чрезвычайной ситуации.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5. Возмещение ущерба, причиненного застрахованному в рамках программы жилому помещению, осуществляется: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в случае утраты (гибели) жилого помещения в результате чрезвычайной ситуации: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страховщиком путем выплаты страхового возмещения в размере минимального объема обязательств страховщика по риску утраты (гибели) жилого помещения в результате чрезвычайной ситуации;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субъектом Российской Федерации за счет средств, предусмотренных на эти цели в бюджете субъекта Российской Федерации, а также предоставленных на эти цели субъекту Российской Федерации из федерального бюджета в размере и </w:t>
      </w:r>
      <w:hyperlink r:id="rId205">
        <w:r>
          <w:rPr>
            <w:color w:val="0000FF"/>
          </w:rPr>
          <w:t>порядке</w:t>
        </w:r>
      </w:hyperlink>
      <w:r>
        <w:t>, определенных Правительством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б) в случае наступления иных рисков, предусмотренных программой в соответствии с </w:t>
      </w:r>
      <w:hyperlink w:anchor="P363">
        <w:r>
          <w:rPr>
            <w:color w:val="0000FF"/>
          </w:rPr>
          <w:t>абзацем третьим подпункта "в" пункта 2</w:t>
        </w:r>
      </w:hyperlink>
      <w:r>
        <w:t xml:space="preserve"> настоящей статьи: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0" w:name="P380"/>
      <w:bookmarkEnd w:id="10"/>
      <w:r>
        <w:t>страховщиком в размере (доле) его участия в возмещении ущерба, предусмотренном программой по соответствующему риску, в соответствии с условиями договора страхования жилого помещения;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субъектом Российской Федерации в размере (доле) его участия в возмещении ущерба, установленном в программе, за счет средств, предусмотренных на эти цели в бюджете субъекта Российской Федерации, и (или) иных средств, предоставленных бюджету субъекта Российской Федерации в установленном бюджетным законодательством Российской Федерации порядке.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6. </w:t>
      </w:r>
      <w:hyperlink r:id="rId206">
        <w:r>
          <w:rPr>
            <w:color w:val="0000FF"/>
          </w:rPr>
          <w:t>Порядок</w:t>
        </w:r>
      </w:hyperlink>
      <w:r>
        <w:t xml:space="preserve"> расчета максимального размера ущерба по риску, группе рисков, подлежащего возмещению в рамках программы и включающего страховое возмещение и помощь, предоставляемую за счет средств бюджетов бюджетной системы Российской Федерации, определяется Правительством Российской Федерации исходя из общей площади жилого помещения и средней рыночной стоимости одного квадратного метра общей площади жилого помещения в субъекте Российской Федерации, а также определенной субъектом Российской Федерации в программе характеристики жилищного фонда.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7. Сведения о максимальном размере подлежащего возмещению в рамках программы </w:t>
      </w:r>
      <w:r>
        <w:lastRenderedPageBreak/>
        <w:t>ущерба по соответствующим рискам должны быть предоставлены страховщиком страхователю вместе с договором страхования жилого помещения.</w:t>
      </w:r>
    </w:p>
    <w:p w:rsidR="005736CB" w:rsidRDefault="005736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С 01.10.2024 в п. 8 ст. 11.1 вносятся изменения (</w:t>
            </w:r>
            <w:hyperlink r:id="rId207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29.12.2022 N 594-ФЗ).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</w:tr>
    </w:tbl>
    <w:p w:rsidR="005736CB" w:rsidRDefault="005736CB">
      <w:pPr>
        <w:pStyle w:val="ConsPlusNormal"/>
        <w:spacing w:before="280"/>
        <w:ind w:firstLine="540"/>
        <w:jc w:val="both"/>
      </w:pPr>
      <w:r>
        <w:t xml:space="preserve">8. В целях организации возмещения ущерба, причиненного застрахованным в рамках программ жилым помещениям, страховщики и органы государственной власти субъектов Российской Федерации взаимодействуют в соответствии с пунктом 3.2 </w:t>
      </w:r>
      <w:hyperlink r:id="rId208">
        <w:r>
          <w:rPr>
            <w:color w:val="0000FF"/>
          </w:rPr>
          <w:t>статьи 3</w:t>
        </w:r>
      </w:hyperlink>
      <w:r>
        <w:t xml:space="preserve"> Закона Российской Федерации от 27 ноября 1992 года N 4015-1 "Об организации страхового дела в Российской Федерации".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9. В случае утраты (гибели) застрахованного в рамках программы жилого помещения возмещение ущерба осуществляется страхователю - собственнику жилого помещения в денежной форме либо путем предоставления субъектом Российской Федерации в его собственность другого жилого помещения при условии уступки страхователем субъекту Российской Федерации права требования к страховщику суммы причитающегося к выплате страхового возмещения за утраченное жилое помещение.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10. В случае повреждения застрахованного в рамках программы жилого помещения возмещение ущерба осуществляется страхователю страховщиком в пределах предусмотренной договором страхования жилого помещения страховой суммы и субъектом Российской Федерации исходя из размера (доли) его участия в возмещении ущерба.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11. </w:t>
      </w:r>
      <w:hyperlink r:id="rId209">
        <w:r>
          <w:rPr>
            <w:color w:val="0000FF"/>
          </w:rPr>
          <w:t>Порядок и условия</w:t>
        </w:r>
      </w:hyperlink>
      <w:r>
        <w:t xml:space="preserve"> проведения экспертизы жилого помещения, которому причинен ущерб, </w:t>
      </w:r>
      <w:hyperlink r:id="rId210">
        <w:r>
          <w:rPr>
            <w:color w:val="0000FF"/>
          </w:rPr>
          <w:t>методика</w:t>
        </w:r>
      </w:hyperlink>
      <w:r>
        <w:t xml:space="preserve"> определения размера ущерба, подлежащего возмещению в рамках программы за счет страхового возмещения и помощи, предоставляемой за счет средств бюджетов бюджетной системы Российской Федерации, устанавливаются Правительством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12. Оказание субъектом Российской Федерации помощи в возмещении ущерба за утраченное (погибшее) или поврежденное жилое помещение не является основанием для отказа страховщика в страховом возмещении по договору страхования жилого помещения или уменьшения размера страхового возмещения.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11.2. Полномочия избирательных комиссий по принятию решения об отложении голосования на выборах, референдумах при введении режима повышенной готовности или чрезвычайной ситуации</w:t>
      </w:r>
    </w:p>
    <w:p w:rsidR="005736CB" w:rsidRDefault="005736CB">
      <w:pPr>
        <w:pStyle w:val="ConsPlusNormal"/>
        <w:ind w:firstLine="540"/>
        <w:jc w:val="both"/>
      </w:pPr>
      <w:r>
        <w:t xml:space="preserve">(введена Федеральным </w:t>
      </w:r>
      <w:hyperlink r:id="rId211">
        <w:r>
          <w:rPr>
            <w:color w:val="0000FF"/>
          </w:rPr>
          <w:t>законом</w:t>
        </w:r>
      </w:hyperlink>
      <w:r>
        <w:t xml:space="preserve"> от 01.04.2020 N 98-ФЗ)</w:t>
      </w:r>
    </w:p>
    <w:p w:rsidR="005736CB" w:rsidRDefault="005736CB">
      <w:pPr>
        <w:pStyle w:val="ConsPlusNormal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При введении режима повышенной готовности или чрезвычайной ситуации в целях защиты жизни и здоровья граждан Российской Федерации голосование на выборах, референдумах может быть отложено по решению соответствующей избирательной комиссии в порядке, предусмотренном Федеральным </w:t>
      </w:r>
      <w:hyperlink r:id="rId212">
        <w:r>
          <w:rPr>
            <w:color w:val="0000FF"/>
          </w:rPr>
          <w:t>законом</w:t>
        </w:r>
      </w:hyperlink>
      <w:r>
        <w:t xml:space="preserve"> от 12 июня 2002 года N 67-ФЗ "Об основных гарантиях избирательных прав и права на участие в референдуме граждан Российской Федерации".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III. ГОСУДАРСТВЕННОЕ УПРАВЛЕНИЕ В ОБЛАСТИ ЗАЩИТЫ</w:t>
      </w:r>
    </w:p>
    <w:p w:rsidR="005736CB" w:rsidRDefault="005736CB">
      <w:pPr>
        <w:pStyle w:val="ConsPlusTitle"/>
        <w:jc w:val="center"/>
      </w:pPr>
      <w:r>
        <w:t>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12. Федеральный орган исполнительной власти, уполномоченный на решение задач в области защиты населения и территорий от чрезвычайных ситуаций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13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 xml:space="preserve">Для осуществления государственного управления и координации деятельности </w:t>
      </w:r>
      <w:r>
        <w:lastRenderedPageBreak/>
        <w:t xml:space="preserve">федеральных органов исполнительной власти в области защиты населения и территорий от чрезвычайных ситуаций создается уполномоченный федеральный </w:t>
      </w:r>
      <w:hyperlink r:id="rId214">
        <w:r>
          <w:rPr>
            <w:color w:val="0000FF"/>
          </w:rPr>
          <w:t>орган</w:t>
        </w:r>
      </w:hyperlink>
      <w:r>
        <w:t xml:space="preserve"> исполнительной власти. Указанный федеральный орган вправе создавать подведомственные ему территориальные органы.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1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13. Обязанности федеральных органов исполнительной власти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1. Федеральные органы исполнительной власти организуют работу в области защиты населения и территорий от чрезвычайных ситуаций, в том числе обеспечения безопасности людей на водных объектах, в своей сфере деятельности и порученных им отраслях экономики в соответствии с настоящим Федеральным законом и иными нормативными правовыми актами Российской Федерации.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16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 Федеральные органы исполнительной власти: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по отношению к подведомственным организациям: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разрабатывают и осуществляют организационные и инженерно-технические мероприятия по повышению устойчивости функционирования отрасли в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утверждают и издают в соответствии с федеральными требованиями отраслевые нормы и правила безопасности производства, технологических процессов, продукции, а также правила защиты работников организаций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обеспечивают разработку и реализацию мероприятий по укреплению радиационной, химической, медико-биологической, взрывной, пожарной, экологической безопасности, а также соблюдение норм и правил инженерно-технических мероприятий гражданской обороны при проектировании, строительстве и эксплуатации объектов производственного и социального назначения;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финансируют и обеспечивают мероприятия по предупреждению чрезвычайных ситуаций и проведение аварийно-спасательных и других неотложных работ в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организуют и обеспечивают проведение научно-исследовательских, опытно-конструкторских, испытательных и проектных работ по проблемам безопасности;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по отношению к иным организациям, входящим в состав отрасли: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осуществляют методическое руководство при решении вопросов защиты работников организаций от чрезвычайных ситуаций, повышения устойчивости и безопасности функционирования организаций;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разрабатывают и доводят до сведения организаций отраслевые требования, нормативные документы по вопросам предупреждения и ликвидации чрезвычайных ситуаций, защиты от них работников организаций и населения.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3. Руководители федеральных органов исполнительной власти несут предусмотренную законодательством Российской Федерации ответственность за ненадлежащее выполнение указанными органами возложенных на них задач и осуществление своих функций в области защиты населения и территорий от чрезвычайных ситуаций.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4. Федеральные органы исполнительной власти принимают решения об образовании в пределах выделенных им ассигнований и штатной численности подразделений для решения </w:t>
      </w:r>
      <w:r>
        <w:lastRenderedPageBreak/>
        <w:t>задач в области защиты населения и территорий от чрезвычайных ситуаций.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5. Федеральные органы исполнительной власти, имеющие специально подготовленные и аттестованные в установленном </w:t>
      </w:r>
      <w:hyperlink r:id="rId217">
        <w:r>
          <w:rPr>
            <w:color w:val="0000FF"/>
          </w:rPr>
          <w:t>порядке</w:t>
        </w:r>
      </w:hyperlink>
      <w:r>
        <w:t xml:space="preserve"> силы и средства для предупреждения и ликвидации чрезвычайных ситуаций, используют их в рамках единой государственной системы предупреждения и ликвидации чрезвычайных ситуаций, вводят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18">
        <w:r>
          <w:rPr>
            <w:color w:val="0000FF"/>
          </w:rPr>
          <w:t>закона</w:t>
        </w:r>
      </w:hyperlink>
      <w:r>
        <w:t xml:space="preserve"> от 01.04.2012 N 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6. Федеральные органы исполнительной власти обеспечивают привлечение сил и средств для защиты населения и территорий от чрезвычайных ситуаций при возникновении чрезвычайных ситуаций федерального или межрегионального характера в соответствии с федеральным планом действий по предупреждению и ликвидации чрезвычайных ситуаций.</w:t>
      </w:r>
    </w:p>
    <w:p w:rsidR="005736CB" w:rsidRDefault="005736CB">
      <w:pPr>
        <w:pStyle w:val="ConsPlusNormal"/>
        <w:jc w:val="both"/>
      </w:pPr>
      <w:r>
        <w:t xml:space="preserve">(п. 6 введен Федеральным </w:t>
      </w:r>
      <w:hyperlink r:id="rId219">
        <w:r>
          <w:rPr>
            <w:color w:val="0000FF"/>
          </w:rPr>
          <w:t>законом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7. Федеральные органы исполнительной власти предоставляют на безвозмездной основе федеральному органу исполнительной власти, уполномоченному на решение задач в области защиты населения и территорий от чрезвычайных ситуаций, постоянный доступ к информационным системам, содержащим информацию в области защиты населения и территорий от чрезвычайных ситуаций, в </w:t>
      </w:r>
      <w:hyperlink r:id="rId220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5736CB" w:rsidRDefault="005736CB">
      <w:pPr>
        <w:pStyle w:val="ConsPlusNormal"/>
        <w:jc w:val="both"/>
      </w:pPr>
      <w:r>
        <w:t xml:space="preserve">(п. 7 введен Федеральным </w:t>
      </w:r>
      <w:hyperlink r:id="rId221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14. Обязанности организаций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Организации обязаны: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а) планировать и осуществлять необходимые меры в области защиты работников организаций и подведомственных объектов производственного и социального назначения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планировать и проводить мероприятия по повышению устойчивости функционирования организаций и обеспечению жизнедеятельности работников организаций в чрезвычайных ситуациях;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в) обеспечивать создание, подготовку и поддержание в готовности к применению сил и средств предупреждения и ликвидации чрезвычайных ситуаций, осуществлять подготовку работников организаций в области защиты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28.10.2002 </w:t>
      </w:r>
      <w:hyperlink r:id="rId222">
        <w:r>
          <w:rPr>
            <w:color w:val="0000FF"/>
          </w:rPr>
          <w:t>N 129-ФЗ</w:t>
        </w:r>
      </w:hyperlink>
      <w:r>
        <w:t xml:space="preserve">, от 30.12.2015 </w:t>
      </w:r>
      <w:hyperlink r:id="rId223">
        <w:r>
          <w:rPr>
            <w:color w:val="0000FF"/>
          </w:rPr>
          <w:t>N 448-ФЗ</w:t>
        </w:r>
      </w:hyperlink>
      <w:r>
        <w:t>)</w:t>
      </w:r>
    </w:p>
    <w:p w:rsidR="005736CB" w:rsidRDefault="005736CB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С 04.05.2023 в подп. "г" ч. 1 ст. 14 вносятся изменения (</w:t>
            </w:r>
            <w:hyperlink r:id="rId224">
              <w:r>
                <w:rPr>
                  <w:color w:val="0000FF"/>
                </w:rPr>
                <w:t>ФЗ</w:t>
              </w:r>
            </w:hyperlink>
            <w:r>
              <w:rPr>
                <w:color w:val="392C69"/>
              </w:rPr>
              <w:t xml:space="preserve"> от 04.11.2022 N 417-ФЗ). См. будущую </w:t>
            </w:r>
            <w:hyperlink r:id="rId225">
              <w:r>
                <w:rPr>
                  <w:color w:val="0000FF"/>
                </w:rPr>
                <w:t>редакцию</w:t>
              </w:r>
            </w:hyperlink>
            <w:r>
              <w:rPr>
                <w:color w:val="392C69"/>
              </w:rPr>
              <w:t>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</w:tr>
    </w:tbl>
    <w:p w:rsidR="005736CB" w:rsidRDefault="005736CB">
      <w:pPr>
        <w:pStyle w:val="ConsPlusNormal"/>
        <w:spacing w:before="280"/>
        <w:ind w:firstLine="540"/>
        <w:jc w:val="both"/>
      </w:pPr>
      <w:r>
        <w:t>г) создавать и поддерживать в постоянной готовности локальные системы оповещения о чрезвычайных ситуациях в порядке, установленном законодательством Российской Федерации;</w:t>
      </w:r>
    </w:p>
    <w:p w:rsidR="005736CB" w:rsidRDefault="005736CB">
      <w:pPr>
        <w:pStyle w:val="ConsPlusNormal"/>
        <w:jc w:val="both"/>
      </w:pPr>
      <w:r>
        <w:t xml:space="preserve">(пп. "г" в ред. Федерального </w:t>
      </w:r>
      <w:hyperlink r:id="rId226">
        <w:r>
          <w:rPr>
            <w:color w:val="0000FF"/>
          </w:rPr>
          <w:t>закона</w:t>
        </w:r>
      </w:hyperlink>
      <w:r>
        <w:t xml:space="preserve"> от 28.12.2013 N 404-ФЗ)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д) обеспечивать организацию и проведение аварийно-спасательных и других неотложных работ на подведомственных объектах производственного и социального назначения и на прилегающих к ним территориях в соответствии с планами действий по предупреждению и ликвидации чрезвычайных ситуаций;</w:t>
      </w:r>
    </w:p>
    <w:p w:rsidR="005736CB" w:rsidRDefault="005736CB">
      <w:pPr>
        <w:pStyle w:val="ConsPlusNormal"/>
        <w:jc w:val="both"/>
      </w:pPr>
      <w:r>
        <w:lastRenderedPageBreak/>
        <w:t xml:space="preserve">(в ред. Федерального </w:t>
      </w:r>
      <w:hyperlink r:id="rId227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е) финансировать мероприятия по защите работников организаций и подведомственных объектов производственного и социального назначения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ж) создавать резервы финансовых и материальных ресурсов для ликвидации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з) оповещать работников организаций об угрозе возникновения или о возникновении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28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и) предоставлять в установленном порядке федеральному органу исполнительной власти, уполномоченному на решение задач в области защиты населения и территорий от чрезвычайных ситуаций, участки для установки специализированных технических средств оповещения и информирования населения в местах массового пребывания людей, осуществлять в установленном порядке распространение информации в целях своевременного оповещения и информирования населения о чрезвычайных ситуациях, подготовки населения в области защиты от чрезвычайных ситуаций путем предоставления и (или) использования имеющихся у организаций технических устройств для распространения продукции средств массовой информации, а также каналов связи, выделения эфирного времени и иными способами.</w:t>
      </w:r>
    </w:p>
    <w:p w:rsidR="005736CB" w:rsidRDefault="005736CB">
      <w:pPr>
        <w:pStyle w:val="ConsPlusNormal"/>
        <w:jc w:val="both"/>
      </w:pPr>
      <w:r>
        <w:t xml:space="preserve">(пп. "и" введен Федеральным </w:t>
      </w:r>
      <w:hyperlink r:id="rId229">
        <w:r>
          <w:rPr>
            <w:color w:val="0000FF"/>
          </w:rPr>
          <w:t>законом</w:t>
        </w:r>
      </w:hyperlink>
      <w:r>
        <w:t xml:space="preserve"> от 04.12.2006 N 206-ФЗ)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вводит режим повышенной готовности или чрезвычайной ситуации для органов управления и сил единой государственной системы предупреждения и ликвидации чрезвычайных ситуаций и принимает решение об установлении уровня реагирования и о введении дополнительных мер по защите от чрезвычайной ситуации работников данной организации и иных граждан, находящихся на ее территории, а также о проведении эвакуационных мероприятий.</w:t>
      </w:r>
    </w:p>
    <w:p w:rsidR="005736CB" w:rsidRDefault="005736CB">
      <w:pPr>
        <w:pStyle w:val="ConsPlusNormal"/>
        <w:jc w:val="both"/>
      </w:pPr>
      <w:r>
        <w:t xml:space="preserve">(часть вторая введена Федеральным </w:t>
      </w:r>
      <w:hyperlink r:id="rId230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31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Руководитель организации, на территории которой может возникнуть или возникла чрезвычайная ситуация, и назначенный им руководитель ликвидации чрезвычайной ситуации несут ответственность за проведение работ по предотвращению и ликвидации чрезвычайной ситуации на территории данной организации в соответствии с законодательством Российской Федерации и законодательством субъектов Российской Федерации.</w:t>
      </w:r>
    </w:p>
    <w:p w:rsidR="005736CB" w:rsidRDefault="005736CB">
      <w:pPr>
        <w:pStyle w:val="ConsPlusNormal"/>
        <w:jc w:val="both"/>
      </w:pPr>
      <w:r>
        <w:t xml:space="preserve">(часть третья введена Федеральным </w:t>
      </w:r>
      <w:hyperlink r:id="rId232">
        <w:r>
          <w:rPr>
            <w:color w:val="0000FF"/>
          </w:rPr>
          <w:t>законом</w:t>
        </w:r>
      </w:hyperlink>
      <w:r>
        <w:t xml:space="preserve"> от 01.04.2012 N 23-ФЗ; в ред. Федерального </w:t>
      </w:r>
      <w:hyperlink r:id="rId233">
        <w:r>
          <w:rPr>
            <w:color w:val="0000FF"/>
          </w:rPr>
          <w:t>закона</w:t>
        </w:r>
      </w:hyperlink>
      <w:r>
        <w:t xml:space="preserve"> от 30.12.2021 N 459-ФЗ)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15. Участие общественных объединений в ликвидации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Общественные объединения могут участвовать в мероприятиях в области защиты населения и территорий от чрезвычайных ситуаций, в том числе обеспечения безопасности людей на водных объектах, в соответствии с законодательством Российской Федерации и со своими уставами.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34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Общественные объединения, участвующие в ликвидации чрезвычайных ситуаций, действуют под руководством соответствующих органов управления единой государственной системы предупреждения и ликвидации чрезвычайных ситуаций. На органы управления единой государственной системы предупреждения и ликвидации чрезвычайных ситуаций возлагается ответственность за решение вопросов, связанных с перевозкой членов общественных объединений к зоне чрезвычайной ситуации и обратно, организацией размещения, питания, оплаты труда, материально-технического, медицинского и других видов обеспечения их </w:t>
      </w:r>
      <w:r>
        <w:lastRenderedPageBreak/>
        <w:t>деятельности в этих условиях.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Участники ликвидации чрезвычайных ситуаций от общественных объединений должны иметь соответствующую подготовку, подтвержденную в аттестационном порядке.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16. Привлечение Вооруженных Сил Российской Федерации, других войск и воинских формирований для ликвидации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 xml:space="preserve">Для ликвидации чрезвычайных ситуаций могут </w:t>
      </w:r>
      <w:hyperlink r:id="rId235">
        <w:r>
          <w:rPr>
            <w:color w:val="0000FF"/>
          </w:rPr>
          <w:t>привлекаться</w:t>
        </w:r>
      </w:hyperlink>
      <w:r>
        <w:t xml:space="preserve"> специально подготовленные силы и средства Вооруженных Сил Российской Федерации, других войск и воинских формирований. Порядок их привлечения определяется Президентом Российской Федерации в соответствии с законодательством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17. Применение сил и средств органов внутренних дел Российской Федерации при ликвидации чрезвычайных ситуаций</w:t>
      </w:r>
    </w:p>
    <w:p w:rsidR="005736CB" w:rsidRDefault="005736CB">
      <w:pPr>
        <w:pStyle w:val="ConsPlusNormal"/>
      </w:pPr>
      <w:r>
        <w:t xml:space="preserve">(в ред. Федерального </w:t>
      </w:r>
      <w:hyperlink r:id="rId236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При ликвидации чрезвычайных ситуаций силы и средства органов внутренних дел Российской Федерации применяются в соответствии с задачами, возложенными на органы внутренних дел законами и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736CB" w:rsidRDefault="005736CB">
      <w:pPr>
        <w:pStyle w:val="ConsPlusNormal"/>
      </w:pPr>
      <w:r>
        <w:t xml:space="preserve">(в ред. Федерального </w:t>
      </w:r>
      <w:hyperlink r:id="rId237">
        <w:r>
          <w:rPr>
            <w:color w:val="0000FF"/>
          </w:rPr>
          <w:t>закона</w:t>
        </w:r>
      </w:hyperlink>
      <w:r>
        <w:t xml:space="preserve"> от 30.10.2007 N 241-ФЗ)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IV. ПРАВА И ОБЯЗАННОСТИ ГРАЖДАН РОССИЙСКОЙ ФЕДЕРАЦИИ,</w:t>
      </w:r>
    </w:p>
    <w:p w:rsidR="005736CB" w:rsidRDefault="005736CB">
      <w:pPr>
        <w:pStyle w:val="ConsPlusTitle"/>
        <w:jc w:val="center"/>
      </w:pPr>
      <w:r>
        <w:t>ИНОСТРАННЫХ ГРАЖДАН И ЛИЦ БЕЗ ГРАЖДАНСТВА В ОБЛАСТИ ЗАЩИТЫ</w:t>
      </w:r>
    </w:p>
    <w:p w:rsidR="005736CB" w:rsidRDefault="005736CB">
      <w:pPr>
        <w:pStyle w:val="ConsPlusTitle"/>
        <w:jc w:val="center"/>
      </w:pPr>
      <w:r>
        <w:t>НАСЕЛЕНИЯ И ТЕРРИТОРИЙ ОТ ЧРЕЗВЫЧАЙНЫХ СИТУАЦИЙ</w:t>
      </w:r>
    </w:p>
    <w:p w:rsidR="005736CB" w:rsidRDefault="005736CB">
      <w:pPr>
        <w:pStyle w:val="ConsPlusTitle"/>
        <w:jc w:val="center"/>
      </w:pPr>
      <w:r>
        <w:t>И СОЦИАЛЬНАЯ ЗАЩИТА ПОСТРАДАВШИХ</w:t>
      </w:r>
    </w:p>
    <w:p w:rsidR="005736CB" w:rsidRDefault="005736CB">
      <w:pPr>
        <w:pStyle w:val="ConsPlusNormal"/>
        <w:jc w:val="center"/>
      </w:pPr>
      <w:r>
        <w:t xml:space="preserve">(в ред. Федерального </w:t>
      </w:r>
      <w:hyperlink r:id="rId238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18. Права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39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bookmarkStart w:id="11" w:name="P479"/>
      <w:bookmarkEnd w:id="11"/>
      <w:r>
        <w:t>1. Граждане Российской Федерации имеют право: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2" w:name="P480"/>
      <w:bookmarkEnd w:id="12"/>
      <w:r>
        <w:t>на защиту жизни, здоровья и личного имущества в случае возникновения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в соответствии с планами действий по предупреждению и ликвидации чрезвычайных ситуаций использовать средства коллективной и индивидуальной защиты и другое имущество органов исполнительной власти субъектов Российской Федерации, органов местного самоуправления и организаций, предназначенное для защиты населения от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40">
        <w:r>
          <w:rPr>
            <w:color w:val="0000FF"/>
          </w:rPr>
          <w:t>закона</w:t>
        </w:r>
      </w:hyperlink>
      <w:r>
        <w:t xml:space="preserve"> от 08.03.2015 N 38-ФЗ)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быть информированными о риске, которому они могут подвергнуться в определенных местах пребывания на территории страны, и о мерах необходимой безопасности;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обращаться лично, а также направлять в государственные органы и органы местного самоуправления индивидуальные и коллективные обращения по вопросам защиты населения и территорий от чрезвычайных ситуаций, в том числе обеспечения безопасности людей на водных объектах;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4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3" w:name="P486"/>
      <w:bookmarkEnd w:id="13"/>
      <w:r>
        <w:t xml:space="preserve">участвовать в установленном порядке в мероприятиях по предупреждению и ликвидации </w:t>
      </w:r>
      <w:r>
        <w:lastRenderedPageBreak/>
        <w:t>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4" w:name="P487"/>
      <w:bookmarkEnd w:id="14"/>
      <w:r>
        <w:t>на возмещение ущерба, причиненного их здоровью и имуществу вследствие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5" w:name="P488"/>
      <w:bookmarkEnd w:id="15"/>
      <w:r>
        <w:t xml:space="preserve">на медицинское </w:t>
      </w:r>
      <w:hyperlink r:id="rId242">
        <w:r>
          <w:rPr>
            <w:color w:val="0000FF"/>
          </w:rPr>
          <w:t>обслуживание</w:t>
        </w:r>
      </w:hyperlink>
      <w:r>
        <w:t>, компенсации и социальные гарантии за проживание и работу в зонах чрезвычайных ситуаций, а также на оказание психологической помощи;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22.08.2004 </w:t>
      </w:r>
      <w:hyperlink r:id="rId243">
        <w:r>
          <w:rPr>
            <w:color w:val="0000FF"/>
          </w:rPr>
          <w:t>N 122-ФЗ</w:t>
        </w:r>
      </w:hyperlink>
      <w:r>
        <w:t xml:space="preserve">, от 14.07.2022 </w:t>
      </w:r>
      <w:hyperlink r:id="rId244">
        <w:r>
          <w:rPr>
            <w:color w:val="0000FF"/>
          </w:rPr>
          <w:t>N 275-ФЗ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6" w:name="P490"/>
      <w:bookmarkEnd w:id="16"/>
      <w:r>
        <w:t>на получение компенсаций и социальных гарантий за ущерб, причиненный их здоровью при выполнении обязанностей в ходе ликвидации чрезвычайных ситуаций;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45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7" w:name="P492"/>
      <w:bookmarkEnd w:id="17"/>
      <w:r>
        <w:t>на пенсионное обеспечение в случае потери трудоспособности в связи с увечьем или заболеванием, полученным при выполнении обязанностей по защите населения и территорий от чрезвычайных ситуаций, в порядке, установленном для работников, инвалидность которых наступила вследствие трудового увечья;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на пенсионное обеспечение по случаю потери кормильца, погибшего или умершего от увечья или заболевания, полученного при выполнении обязанностей по защите населения и территорий от чрезвычайных ситуаций, в порядке, установленном для семей граждан, погибших или умерших от увечья, полученного при выполнении гражданского долга по спасению человеческой жизни, охране собственности и правопорядка;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8" w:name="P494"/>
      <w:bookmarkEnd w:id="18"/>
      <w:r>
        <w:t>на получение бесплатной юридической помощи в соответствии с законодательством Российской Федерации.</w:t>
      </w:r>
    </w:p>
    <w:p w:rsidR="005736CB" w:rsidRDefault="005736CB">
      <w:pPr>
        <w:pStyle w:val="ConsPlusNormal"/>
        <w:jc w:val="both"/>
      </w:pPr>
      <w:r>
        <w:t xml:space="preserve">(абзац введен Федеральным </w:t>
      </w:r>
      <w:hyperlink r:id="rId246">
        <w:r>
          <w:rPr>
            <w:color w:val="0000FF"/>
          </w:rPr>
          <w:t>законом</w:t>
        </w:r>
      </w:hyperlink>
      <w:r>
        <w:t xml:space="preserve"> от 21.07.2014 N 271-ФЗ)</w:t>
      </w:r>
    </w:p>
    <w:p w:rsidR="005736CB" w:rsidRDefault="005736CB">
      <w:pPr>
        <w:pStyle w:val="ConsPlusNormal"/>
        <w:spacing w:before="220"/>
        <w:ind w:firstLine="540"/>
        <w:jc w:val="both"/>
      </w:pPr>
      <w:bookmarkStart w:id="19" w:name="P496"/>
      <w:bookmarkEnd w:id="19"/>
      <w:r>
        <w:t xml:space="preserve">1.1. Иностранные граждане и лица без гражданства имеют права, указанные в </w:t>
      </w:r>
      <w:hyperlink w:anchor="P480">
        <w:r>
          <w:rPr>
            <w:color w:val="0000FF"/>
          </w:rPr>
          <w:t>абзацах втором</w:t>
        </w:r>
      </w:hyperlink>
      <w:r>
        <w:t xml:space="preserve"> - </w:t>
      </w:r>
      <w:hyperlink w:anchor="P486">
        <w:r>
          <w:rPr>
            <w:color w:val="0000FF"/>
          </w:rPr>
          <w:t>шестом</w:t>
        </w:r>
      </w:hyperlink>
      <w:r>
        <w:t xml:space="preserve">, </w:t>
      </w:r>
      <w:hyperlink w:anchor="P492">
        <w:r>
          <w:rPr>
            <w:color w:val="0000FF"/>
          </w:rPr>
          <w:t>десятом</w:t>
        </w:r>
      </w:hyperlink>
      <w:r>
        <w:t xml:space="preserve"> - </w:t>
      </w:r>
      <w:hyperlink w:anchor="P494">
        <w:r>
          <w:rPr>
            <w:color w:val="0000FF"/>
          </w:rPr>
          <w:t>двенадцатом пункта 1</w:t>
        </w:r>
      </w:hyperlink>
      <w:r>
        <w:t xml:space="preserve"> настоящей статьи. Иностранные граждане, постоянно проживающие в Российской Федерации, обладают правами, указанными в </w:t>
      </w:r>
      <w:hyperlink w:anchor="P487">
        <w:r>
          <w:rPr>
            <w:color w:val="0000FF"/>
          </w:rPr>
          <w:t>абзацах седьмом</w:t>
        </w:r>
      </w:hyperlink>
      <w:r>
        <w:t xml:space="preserve">, </w:t>
      </w:r>
      <w:hyperlink w:anchor="P488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0">
        <w:r>
          <w:rPr>
            <w:color w:val="0000FF"/>
          </w:rPr>
          <w:t>девятом пункта 1</w:t>
        </w:r>
      </w:hyperlink>
      <w:r>
        <w:t xml:space="preserve"> настоящей статьи, на основе принципа взаимности в соответствии с международными договорами Российской Федерации. Лица без гражданства, постоянно проживающие в Российской Федерации, обладают правами, указанными в </w:t>
      </w:r>
      <w:hyperlink w:anchor="P487">
        <w:r>
          <w:rPr>
            <w:color w:val="0000FF"/>
          </w:rPr>
          <w:t>абзацах седьмом</w:t>
        </w:r>
      </w:hyperlink>
      <w:r>
        <w:t xml:space="preserve">, </w:t>
      </w:r>
      <w:hyperlink w:anchor="P488">
        <w:r>
          <w:rPr>
            <w:color w:val="0000FF"/>
          </w:rPr>
          <w:t>восьмом</w:t>
        </w:r>
      </w:hyperlink>
      <w:r>
        <w:t xml:space="preserve"> (за исключением медицинского обслуживания) и </w:t>
      </w:r>
      <w:hyperlink w:anchor="P490">
        <w:r>
          <w:rPr>
            <w:color w:val="0000FF"/>
          </w:rPr>
          <w:t>девятом пункта 1</w:t>
        </w:r>
      </w:hyperlink>
      <w:r>
        <w:t xml:space="preserve"> настоящей статьи. Иностранные граждане и лица без гражданства имеют право на медицинское обслуживание (в части оказания медицинской помощи) в порядке, установленном законодательством Российской Федерации об охране здоровья.</w:t>
      </w:r>
    </w:p>
    <w:p w:rsidR="005736CB" w:rsidRDefault="005736CB">
      <w:pPr>
        <w:pStyle w:val="ConsPlusNormal"/>
        <w:jc w:val="both"/>
      </w:pPr>
      <w:r>
        <w:t xml:space="preserve">(п. 1.1 введен Федеральным </w:t>
      </w:r>
      <w:hyperlink r:id="rId247">
        <w:r>
          <w:rPr>
            <w:color w:val="0000FF"/>
          </w:rPr>
          <w:t>законом</w:t>
        </w:r>
      </w:hyperlink>
      <w:r>
        <w:t xml:space="preserve"> от 04.11.2022 N 423-ФЗ)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 Порядок и условия, виды и размеры компенсаций и социальных гарантий, предоставляемых гражданам Российской Федерации, иностранным гражданам и лицам без гражданства в соответствии с </w:t>
      </w:r>
      <w:hyperlink w:anchor="P479">
        <w:r>
          <w:rPr>
            <w:color w:val="0000FF"/>
          </w:rPr>
          <w:t>пунктами 1</w:t>
        </w:r>
      </w:hyperlink>
      <w:r>
        <w:t xml:space="preserve"> и </w:t>
      </w:r>
      <w:hyperlink w:anchor="P496">
        <w:r>
          <w:rPr>
            <w:color w:val="0000FF"/>
          </w:rPr>
          <w:t>1.1</w:t>
        </w:r>
      </w:hyperlink>
      <w:r>
        <w:t xml:space="preserve"> настоящей статьи, устанавливаются законодательством Российской Федерации и законодательством субъектов Российской Федерации.</w:t>
      </w:r>
    </w:p>
    <w:p w:rsidR="005736CB" w:rsidRDefault="005736CB">
      <w:pPr>
        <w:pStyle w:val="ConsPlusNormal"/>
        <w:jc w:val="both"/>
      </w:pPr>
      <w:r>
        <w:t xml:space="preserve">(п. 2 в ред. Федерального </w:t>
      </w:r>
      <w:hyperlink r:id="rId248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19. Обязанности граждан Российской Федерации, иностранных граждан и лиц без гражданства в области защиты населения и территорий от чрезвычайных ситуаций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49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Граждане Российской Федерации, иностранные граждане и лица без гражданства обязаны: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50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lastRenderedPageBreak/>
        <w:t>соблюдать законы и иные нормативные правовые акты Российской Федерации, законы и иные нормативные правовые акты субъектов Российской Федерации в области защиты населения и территорий от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соблюдать меры безопасности в быту и повседневной трудовой деятельности, не допускать нарушений производственной и технологической дисциплины, требований экологической безопасности, которые могут привести к возникновению чрезвычайных ситуаций;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изучать основные способы защиты населения и территорий от чрезвычайных ситуаций, приемы оказания первой помощи пострадавшим, правила охраны жизни людей на водных объектах, правила пользования коллективными и индивидуальными средствами защиты, постоянно совершенствовать свои знания и практические навыки в указанной области;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25.11.2009 </w:t>
      </w:r>
      <w:hyperlink r:id="rId251">
        <w:r>
          <w:rPr>
            <w:color w:val="0000FF"/>
          </w:rPr>
          <w:t>N 267-ФЗ</w:t>
        </w:r>
      </w:hyperlink>
      <w:r>
        <w:t xml:space="preserve">, от 19.05.2010 </w:t>
      </w:r>
      <w:hyperlink r:id="rId252">
        <w:r>
          <w:rPr>
            <w:color w:val="0000FF"/>
          </w:rPr>
          <w:t>N 91-ФЗ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выполнять установленные в соответствии с настоящим Федеральным законом </w:t>
      </w:r>
      <w:hyperlink r:id="rId253">
        <w:r>
          <w:rPr>
            <w:color w:val="0000FF"/>
          </w:rPr>
          <w:t>правила</w:t>
        </w:r>
      </w:hyperlink>
      <w:r>
        <w:t xml:space="preserve"> поведения при введении режима повышенной готовности или чрезвычайной ситуации;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54">
        <w:r>
          <w:rPr>
            <w:color w:val="0000FF"/>
          </w:rPr>
          <w:t>закона</w:t>
        </w:r>
      </w:hyperlink>
      <w:r>
        <w:t xml:space="preserve"> от 01.04.2020 N 98-ФЗ)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при необходимости оказывать содействие в проведении аварийно-спасательных и других неотложных работ;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эвакуироваться с территории, на которой существует угроза возникновения чрезвычайной ситуации, или из зоны чрезвычайной ситуации при получении информации о проведении эвакуационных мероприятий.</w:t>
      </w:r>
    </w:p>
    <w:p w:rsidR="005736CB" w:rsidRDefault="005736CB">
      <w:pPr>
        <w:pStyle w:val="ConsPlusNormal"/>
        <w:jc w:val="both"/>
      </w:pPr>
      <w:r>
        <w:t xml:space="preserve">(абзац введен Федеральным </w:t>
      </w:r>
      <w:hyperlink r:id="rId255">
        <w:r>
          <w:rPr>
            <w:color w:val="0000FF"/>
          </w:rPr>
          <w:t>законом</w:t>
        </w:r>
      </w:hyperlink>
      <w:r>
        <w:t xml:space="preserve"> от 30.12.2021 N 459-ФЗ)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V. ПОДГОТОВКА НАСЕЛЕНИЯ В ОБЛАСТИ ЗАЩИТЫ</w:t>
      </w:r>
    </w:p>
    <w:p w:rsidR="005736CB" w:rsidRDefault="005736CB">
      <w:pPr>
        <w:pStyle w:val="ConsPlusTitle"/>
        <w:jc w:val="center"/>
      </w:pPr>
      <w:r>
        <w:t>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20. Подготовка населения в области защиты от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256">
        <w:r>
          <w:rPr>
            <w:color w:val="0000FF"/>
          </w:rPr>
          <w:t>закона</w:t>
        </w:r>
      </w:hyperlink>
      <w:r>
        <w:t xml:space="preserve"> от 04.12.2006 N 206-ФЗ)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hyperlink r:id="rId257">
        <w:r>
          <w:rPr>
            <w:color w:val="0000FF"/>
          </w:rPr>
          <w:t>Порядок</w:t>
        </w:r>
      </w:hyperlink>
      <w:r>
        <w:t xml:space="preserve"> подготовки населения в области защиты от чрезвычайных ситуаций определяется Правительством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hyperlink r:id="rId258">
        <w:r>
          <w:rPr>
            <w:color w:val="0000FF"/>
          </w:rPr>
          <w:t>Подготовка</w:t>
        </w:r>
      </w:hyperlink>
      <w:r>
        <w:t xml:space="preserve"> населения к действиям в чрезвычайных ситуациях осуществляется в организациях, в том числе в организациях, осуществляющих образовательную деятельность, по месту жительства, а также с использованием специализированных технических средств оповещения и информирования населения в местах массового пребывания людей.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02.07.2013 </w:t>
      </w:r>
      <w:hyperlink r:id="rId259">
        <w:r>
          <w:rPr>
            <w:color w:val="0000FF"/>
          </w:rPr>
          <w:t>N 185-ФЗ</w:t>
        </w:r>
      </w:hyperlink>
      <w:r>
        <w:t xml:space="preserve">, от 30.12.2015 </w:t>
      </w:r>
      <w:hyperlink r:id="rId260">
        <w:r>
          <w:rPr>
            <w:color w:val="0000FF"/>
          </w:rPr>
          <w:t>N 448-ФЗ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Методическое руководство при решении вопросов защиты населения от чрезвычайных ситуаций и контроль за подготовкой населения к действиям в чрезвычайных ситуациях, обучением навыкам безопасного поведения на водных объектах, своевременным оповещением и информированием населения о чрезвычайных ситуациях, размещением специализированных технических средств оповещения и информирования населения в местах массового пребывания людей осуществляются федеральным органом исполнительной власти, уполномоченным на решение задач в области защиты населения и территорий от чрезвычайных ситуаций.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61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Руководители и другие работники органов государственной власти, органов местного самоуправления и организаций проходят подготовку к действиям в чрезвычайных ситуациях в образовательных организациях по основным профессиональным образовательным программам.</w:t>
      </w:r>
    </w:p>
    <w:p w:rsidR="005736CB" w:rsidRDefault="005736CB">
      <w:pPr>
        <w:pStyle w:val="ConsPlusNormal"/>
        <w:jc w:val="both"/>
      </w:pPr>
      <w:r>
        <w:t xml:space="preserve">(часть четвертая в ред. Федерального </w:t>
      </w:r>
      <w:hyperlink r:id="rId262">
        <w:r>
          <w:rPr>
            <w:color w:val="0000FF"/>
          </w:rPr>
          <w:t>закона</w:t>
        </w:r>
      </w:hyperlink>
      <w:r>
        <w:t xml:space="preserve"> от 30.12.2015 N 448-ФЗ)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lastRenderedPageBreak/>
        <w:t>Статья 21. Пропаганда знаний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Пропаганда знаний в области защиты населения и территорий от чрезвычайных ситуаций, в том числе обеспечения безопасности людей на водных объектах, обеспечивается органами управления, входящими в единую государственную систему предупреждения и ликвидации чрезвычайных ситуаций, совместно с общественными объединениями, осуществляющими свою деятельность в области защиты и спасения людей, федеральными органами государственной власти, органами государственной власти субъектов Российской Федерации, органами местного самоуправления, организациями.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63">
        <w:r>
          <w:rPr>
            <w:color w:val="0000FF"/>
          </w:rPr>
          <w:t>закона</w:t>
        </w:r>
      </w:hyperlink>
      <w:r>
        <w:t xml:space="preserve"> от 19.05.2010 N 91-ФЗ)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Для пропаганды знаний в области защиты населения и территорий от чрезвычайных ситуаций, в том числе обеспечения безопасности людей на водных объектах, могут использоваться средства массовой информации, а также специализированные технические средства оповещения и информирования населения в местах массового пребывания людей.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04.12.2006 </w:t>
      </w:r>
      <w:hyperlink r:id="rId264">
        <w:r>
          <w:rPr>
            <w:color w:val="0000FF"/>
          </w:rPr>
          <w:t>N 206-ФЗ</w:t>
        </w:r>
      </w:hyperlink>
      <w:r>
        <w:t xml:space="preserve">, от 19.05.2010 </w:t>
      </w:r>
      <w:hyperlink r:id="rId265">
        <w:r>
          <w:rPr>
            <w:color w:val="0000FF"/>
          </w:rPr>
          <w:t>N 91-ФЗ</w:t>
        </w:r>
      </w:hyperlink>
      <w:r>
        <w:t>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VI. ПОРЯДОК ФИНАНСОВОГО И МАТЕРИАЛЬНОГО</w:t>
      </w:r>
    </w:p>
    <w:p w:rsidR="005736CB" w:rsidRDefault="005736CB">
      <w:pPr>
        <w:pStyle w:val="ConsPlusTitle"/>
        <w:jc w:val="center"/>
      </w:pPr>
      <w:r>
        <w:t>ОБЕСПЕЧЕНИЯ МЕРОПРИЯТИЙ ПО ЗАЩИТЕ НАСЕЛЕНИЯ</w:t>
      </w:r>
    </w:p>
    <w:p w:rsidR="005736CB" w:rsidRDefault="005736CB">
      <w:pPr>
        <w:pStyle w:val="ConsPlusTitle"/>
        <w:jc w:val="center"/>
      </w:pPr>
      <w:r>
        <w:t>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22. Финансирование целевых программ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 xml:space="preserve">Финансирование целевых </w:t>
      </w:r>
      <w:hyperlink r:id="rId266">
        <w:r>
          <w:rPr>
            <w:color w:val="0000FF"/>
          </w:rPr>
          <w:t>программ</w:t>
        </w:r>
      </w:hyperlink>
      <w:r>
        <w:t xml:space="preserve"> по защите населения и территорий от чрезвычайных ситуаций, по обеспечению устойчивости функционирования организаций осуществляется в соответствии с законодательством Российской Федерации и законодательством субъектов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23. Финансовое обеспечение деятельности органов управления, специально уполномоченных на решение задач в области защиты населения и территорий от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267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>Финансовое обеспечение деятельности федерального органа исполнительной власти, органа исполнительной власти субъекта Российской Федерации, органа местного самоуправления, специально уполномоченных на решение задач в области защиты населения и территорий от чрезвычайных ситуаций в соответствии с настоящим Федеральным законом, является расходным обязательством соответственно Российской Федерации, субъекта Российской Федерации и муниципального образования.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24. Финансовое обеспечение предупреждения и ликвидации последствий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268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>1. Финансовое обеспечение установленных настоящим Федеральным законом мер по предупреждению и ликвидации последствий чрезвычайных ситуаций: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федерального и межрегионального характера, а также чрезвычайных ситуаций в лесах, возникших вследствие лесных пожаров, является расходным обязательством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регионального и межмуниципального характера (за исключением чрезвычайных ситуаций в лесах, возникших вследствие лесных пожаров) является расходным обязательством субъектов </w:t>
      </w:r>
      <w:r>
        <w:lastRenderedPageBreak/>
        <w:t>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муниципального характера (за исключением чрезвычайных ситуаций в лесах, возникших вследствие лесных пожаров) является расходным обязательством муниципального образования.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29.12.2010 </w:t>
      </w:r>
      <w:hyperlink r:id="rId269">
        <w:r>
          <w:rPr>
            <w:color w:val="0000FF"/>
          </w:rPr>
          <w:t>N 442-ФЗ</w:t>
        </w:r>
      </w:hyperlink>
      <w:r>
        <w:t xml:space="preserve">, от 03.07.2019 </w:t>
      </w:r>
      <w:hyperlink r:id="rId270">
        <w:r>
          <w:rPr>
            <w:color w:val="0000FF"/>
          </w:rPr>
          <w:t>N 159-ФЗ</w:t>
        </w:r>
      </w:hyperlink>
      <w:r>
        <w:t>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1.1. Органы государственной власти субъектов Российской Федерации вправе осуществлять расходы, связанные с реализацией мероприятий, направленных на оказание единовременной материальной помощи, финансовой помощи и выплату единовременных пособий гражданам Российской Федерации, иностранным гражданам и лицам без гражданства в случаях ликвидации чрезвычайных ситуаций федерального и межрегионального характера. Финансовое обеспечение понесенных субъектами Российской Федерации расходов на указанные цели может обеспечиваться за счет средств федерального бюджета в порядке, установленном Правительством Российской Федерации.</w:t>
      </w:r>
    </w:p>
    <w:p w:rsidR="005736CB" w:rsidRDefault="005736CB">
      <w:pPr>
        <w:pStyle w:val="ConsPlusNormal"/>
        <w:jc w:val="both"/>
      </w:pPr>
      <w:r>
        <w:t xml:space="preserve">(п. 1.1 введен Федеральным </w:t>
      </w:r>
      <w:hyperlink r:id="rId271">
        <w:r>
          <w:rPr>
            <w:color w:val="0000FF"/>
          </w:rPr>
          <w:t>законом</w:t>
        </w:r>
      </w:hyperlink>
      <w:r>
        <w:t xml:space="preserve"> от 03.07.2019 N 159-ФЗ; в ред. Федерального </w:t>
      </w:r>
      <w:hyperlink r:id="rId272">
        <w:r>
          <w:rPr>
            <w:color w:val="0000FF"/>
          </w:rPr>
          <w:t>закона</w:t>
        </w:r>
      </w:hyperlink>
      <w:r>
        <w:t xml:space="preserve"> от 04.11.2022 N 423-ФЗ)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2. Организации всех форм собственности участвуют в ликвидации чрезвычайных ситуаций за счет собственных средств в </w:t>
      </w:r>
      <w:hyperlink r:id="rId273">
        <w:r>
          <w:rPr>
            <w:color w:val="0000FF"/>
          </w:rPr>
          <w:t>порядке</w:t>
        </w:r>
      </w:hyperlink>
      <w:r>
        <w:t>, установленном Правительством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25. Создание и использование резервов финансовых и материальных ресурсов для ликвидации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Резервы финансовых и материальных ресурсов для ликвидации чрезвычайных ситуаций создаются заблаговременно в целях экстренного привлечения необходимых средств в случае возникновения чрезвычайных ситуаций. Указанные резервы создаются федеральными органами исполнительной власти, органами исполнительной власти субъектов Российской Федерации, органами местного самоуправления, а также организациями.</w:t>
      </w:r>
    </w:p>
    <w:p w:rsidR="005736CB" w:rsidRDefault="005736CB">
      <w:pPr>
        <w:pStyle w:val="ConsPlusNormal"/>
        <w:jc w:val="both"/>
      </w:pPr>
      <w:r>
        <w:t xml:space="preserve">(в ред. Федерального </w:t>
      </w:r>
      <w:hyperlink r:id="rId274">
        <w:r>
          <w:rPr>
            <w:color w:val="0000FF"/>
          </w:rPr>
          <w:t>закона</w:t>
        </w:r>
      </w:hyperlink>
      <w:r>
        <w:t xml:space="preserve"> от 03.07.2019 N 159-ФЗ)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Порядок создания и использования указанных в части первой настоящей статьи резервов (резервных фондов) и порядок восполнения использованных средств этих резервов определяются соответственно Правительством Российской Федерации, органами исполнительной власти субъектов Российской Федерации, органами местного самоуправления, организациями.</w:t>
      </w:r>
    </w:p>
    <w:p w:rsidR="005736CB" w:rsidRDefault="005736CB">
      <w:pPr>
        <w:pStyle w:val="ConsPlusNormal"/>
        <w:jc w:val="both"/>
      </w:pPr>
      <w:r>
        <w:t xml:space="preserve">(в ред. Федеральных законов от 22.08.2004 </w:t>
      </w:r>
      <w:hyperlink r:id="rId275">
        <w:r>
          <w:rPr>
            <w:color w:val="0000FF"/>
          </w:rPr>
          <w:t>N 122-ФЗ</w:t>
        </w:r>
      </w:hyperlink>
      <w:r>
        <w:t xml:space="preserve">, от 03.07.2019 </w:t>
      </w:r>
      <w:hyperlink r:id="rId276">
        <w:r>
          <w:rPr>
            <w:color w:val="0000FF"/>
          </w:rPr>
          <w:t>N 159-ФЗ</w:t>
        </w:r>
      </w:hyperlink>
      <w:r>
        <w:t>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VII. ГОСУДАРСТВЕННАЯ ЭКСПЕРТИЗА И ГОСУДАРСТВЕННЫЙ НАДЗОР</w:t>
      </w:r>
    </w:p>
    <w:p w:rsidR="005736CB" w:rsidRDefault="005736CB">
      <w:pPr>
        <w:pStyle w:val="ConsPlusTitle"/>
        <w:jc w:val="center"/>
      </w:pPr>
      <w:r>
        <w:t>В ОБЛАСТИ ЗАЩИТЫ НАСЕЛЕНИЯ И ТЕРРИТОРИЙ</w:t>
      </w:r>
    </w:p>
    <w:p w:rsidR="005736CB" w:rsidRDefault="005736CB">
      <w:pPr>
        <w:pStyle w:val="ConsPlusTitle"/>
        <w:jc w:val="center"/>
      </w:pPr>
      <w:r>
        <w:t>ОТ ЧРЕЗВЫЧАЙНЫХ СИТУАЦИЙ</w:t>
      </w:r>
    </w:p>
    <w:p w:rsidR="005736CB" w:rsidRDefault="005736CB">
      <w:pPr>
        <w:pStyle w:val="ConsPlusNormal"/>
        <w:jc w:val="center"/>
      </w:pPr>
      <w:r>
        <w:t xml:space="preserve">(в ред. Федерального </w:t>
      </w:r>
      <w:hyperlink r:id="rId277">
        <w:r>
          <w:rPr>
            <w:color w:val="0000FF"/>
          </w:rPr>
          <w:t>закона</w:t>
        </w:r>
      </w:hyperlink>
      <w:r>
        <w:t xml:space="preserve"> от 14.10.2014 N 307-ФЗ)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26. Государственная экспертиза проектной документации особо опасных, технически сложных, уникальных объектов, объектов обороны и безопасности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278">
        <w:r>
          <w:rPr>
            <w:color w:val="0000FF"/>
          </w:rPr>
          <w:t>закона</w:t>
        </w:r>
      </w:hyperlink>
      <w:r>
        <w:t xml:space="preserve"> от 18.12.2006 N 232-ФЗ)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Проектная документация особо опасных, технически сложных, уникальных объектов, объектов обороны и безопасности подлежит государственной экспертизе в соответствии с </w:t>
      </w:r>
      <w:hyperlink r:id="rId279">
        <w:r>
          <w:rPr>
            <w:color w:val="0000FF"/>
          </w:rPr>
          <w:t>законодательством</w:t>
        </w:r>
      </w:hyperlink>
      <w:r>
        <w:t xml:space="preserve"> Российской Федерации о градостроительной деятельности.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27. Государственный надзор в области защиты населения и территорий от чрезвычайных ситуаций</w:t>
      </w:r>
    </w:p>
    <w:p w:rsidR="005736CB" w:rsidRDefault="005736CB">
      <w:pPr>
        <w:pStyle w:val="ConsPlusNormal"/>
        <w:ind w:firstLine="540"/>
        <w:jc w:val="both"/>
      </w:pPr>
      <w:r>
        <w:t xml:space="preserve">(в ред. Федерального </w:t>
      </w:r>
      <w:hyperlink r:id="rId280">
        <w:r>
          <w:rPr>
            <w:color w:val="0000FF"/>
          </w:rPr>
          <w:t>закона</w:t>
        </w:r>
      </w:hyperlink>
      <w:r>
        <w:t xml:space="preserve"> от 11.06.2021 N 170-ФЗ)</w:t>
      </w:r>
    </w:p>
    <w:p w:rsidR="005736CB" w:rsidRDefault="005736CB">
      <w:pPr>
        <w:pStyle w:val="ConsPlusNormal"/>
        <w:ind w:firstLine="540"/>
        <w:jc w:val="both"/>
      </w:pPr>
    </w:p>
    <w:p w:rsidR="005736CB" w:rsidRDefault="005736CB">
      <w:pPr>
        <w:pStyle w:val="ConsPlusNormal"/>
        <w:ind w:firstLine="540"/>
        <w:jc w:val="both"/>
      </w:pPr>
      <w:r>
        <w:t xml:space="preserve">1. Государственный надзор в области защиты населения и территорий от чрезвычайных </w:t>
      </w:r>
      <w:r>
        <w:lastRenderedPageBreak/>
        <w:t>ситуаций осуществляется посредством: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федерального государственного надзора в области защиты населения и территорий от чрезвычайных ситуаций, осуществляемого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281">
        <w:r>
          <w:rPr>
            <w:color w:val="0000FF"/>
          </w:rPr>
          <w:t>положением</w:t>
        </w:r>
      </w:hyperlink>
      <w:r>
        <w:t>, утверждаемым Правительством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регионального государственного надзора в области защиты населения и территорий от чрезвычайных ситуаций, осуществляемого уполномоченными органами исполнительной власти субъектов Российской Федерации, в соответствии с положениями, утверждаемыми высшими исполнительными органами государственной власти субъектов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2. Предметом государственного надзора в области защиты населения и территорий от чрезвычайных ситуаций являются: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а) для федерального государственного надзора в области защиты населения и территорий от чрезвычайных ситуаций - соблюдение организациями и гражданами, эксплуатирующими потенциально опасные объекты и (или) критически важные объекты, государственными корпорациями, создающими в установленном порядке функциональные </w:t>
      </w:r>
      <w:hyperlink r:id="rId282">
        <w:r>
          <w:rPr>
            <w:color w:val="0000FF"/>
          </w:rPr>
          <w:t>подсистемы</w:t>
        </w:r>
      </w:hyperlink>
      <w:r>
        <w:t xml:space="preserve"> единой государственной системы предупреждения и ликвидации чрезвычайных ситуаций, а также организациями и гражданами, если указанные организации (их структурные подразделения) и граждане или находящиеся в их ведении организации и структурные подразделения этих организаций включены (входят) в установленном порядке в состав сил и органов управления функциональных подсистем единой государственной системы предупреждения и ликвидации чрезвычайных ситуаций, обязательных </w:t>
      </w:r>
      <w:hyperlink r:id="rId283">
        <w:r>
          <w:rPr>
            <w:color w:val="0000FF"/>
          </w:rPr>
          <w:t>требований</w:t>
        </w:r>
      </w:hyperlink>
      <w:r>
        <w:t xml:space="preserve">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Федерации;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б) для регионального государственного надзора в области защиты населения и территорий от чрезвычайных ситуаций - соблюдение организациями и гражданами, за исключением организаций и граждан, деятельность которых подлежит федеральному государственному надзору в области защиты населения и территорий от чрезвычайных ситуаций, обязательных требований в области защиты населения и территорий от чрезвычайных ситуаций, установленных настоящим Федеральным законом и принимаемыми в соответствии с ним иными нормативными правовыми актами Российской Федерации, законами и иными нормативными правовыми актами субъектов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3. Организация и осуществление государственного надзора в области защиты населения и территорий от чрезвычайных ситуаций регулируются Федеральным </w:t>
      </w:r>
      <w:hyperlink r:id="rId284">
        <w:r>
          <w:rPr>
            <w:color w:val="0000FF"/>
          </w:rPr>
          <w:t>законом</w:t>
        </w:r>
      </w:hyperlink>
      <w:r>
        <w:t xml:space="preserve"> от 31 июля 2020 года N 248-ФЗ "О государственном контроле (надзоре) и муниципальном контроле в Российской Федерации".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4. Государственный надзор за реализацией федеральными органами исполнительной власти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в соответствии с </w:t>
      </w:r>
      <w:hyperlink r:id="rId285">
        <w:r>
          <w:rPr>
            <w:color w:val="0000FF"/>
          </w:rPr>
          <w:t>порядком</w:t>
        </w:r>
      </w:hyperlink>
      <w:r>
        <w:t>, утверждаемым Правительством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5. Государственный надзор за реализацией органами исполнительной власти субъектов Российской Федерации полномочий в области защиты населения и территорий от чрезвычайных ситуаций осуществляется федеральным органом исполнительной власти, уполномоченным на решение задач в области защиты населения и территорий от чрезвычайных ситуаций, на основании положений Федерального </w:t>
      </w:r>
      <w:hyperlink r:id="rId286">
        <w:r>
          <w:rPr>
            <w:color w:val="0000FF"/>
          </w:rPr>
          <w:t>закона</w:t>
        </w:r>
      </w:hyperlink>
      <w:r>
        <w:t xml:space="preserve"> от 6 октября 1999 года N 184-ФЗ "Об общих принципах организации законодательных (представительных) и исполнительных органов государственной власти субъектов Российской Федерации" в соответствии с </w:t>
      </w:r>
      <w:hyperlink r:id="rId287">
        <w:r>
          <w:rPr>
            <w:color w:val="0000FF"/>
          </w:rPr>
          <w:t>порядком</w:t>
        </w:r>
      </w:hyperlink>
      <w:r>
        <w:t xml:space="preserve">, </w:t>
      </w:r>
      <w:r>
        <w:lastRenderedPageBreak/>
        <w:t>утверждаемым Правительством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6. Государственный надзор за реализацией органами местного самоуправления полномочий в области защиты населения и территорий от чрезвычайных ситуаций осуществляется уполномоченными органами исполнительной власти субъектов Российской Федерации на основании положений Федерального </w:t>
      </w:r>
      <w:hyperlink r:id="rId288">
        <w:r>
          <w:rPr>
            <w:color w:val="0000FF"/>
          </w:rPr>
          <w:t>закона</w:t>
        </w:r>
      </w:hyperlink>
      <w:r>
        <w:t xml:space="preserve"> от 6 октября 2003 года N 131-ФЗ "Об общих принципах организации местного самоуправления в Российской Федерации" в соответствии с порядками, утверждаемыми высшими исполнительными органами государственной власти субъектов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28. Ответственность за нарушение законодательства Российской Федерации в области защиты населения 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 xml:space="preserve">Виновные в невыполнении или недобросовестном выполнении законодательства Российской Федерации в области защиты населения и территорий от чрезвычайных ситуаций, создании условий и предпосылок к возникновению чрезвычайных ситуаций, непринятии мер по защите жизни и сохранению здоровья людей и других противоправных действиях должностные лица и граждане Российской Федерации несут дисциплинарную, административную, </w:t>
      </w:r>
      <w:hyperlink r:id="rId289">
        <w:r>
          <w:rPr>
            <w:color w:val="0000FF"/>
          </w:rPr>
          <w:t>гражданско-правовую</w:t>
        </w:r>
      </w:hyperlink>
      <w:r>
        <w:t xml:space="preserve"> и уголовную ответственность, а организации - административную и гражданско-правовую ответственность в соответствии с законодательством Российской Федерации и законодательством субъектов Российской Федерации.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VIII. МЕЖДУНАРОДНЫЕ ДОГОВОРЫ</w:t>
      </w:r>
    </w:p>
    <w:p w:rsidR="005736CB" w:rsidRDefault="005736CB">
      <w:pPr>
        <w:pStyle w:val="ConsPlusTitle"/>
        <w:jc w:val="center"/>
      </w:pPr>
      <w:r>
        <w:t>РОССИЙСКОЙ ФЕДЕРАЦИИ В ОБЛАСТИ ЗАЩИТЫ НАСЕЛЕНИЯ</w:t>
      </w:r>
    </w:p>
    <w:p w:rsidR="005736CB" w:rsidRDefault="005736CB">
      <w:pPr>
        <w:pStyle w:val="ConsPlusTitle"/>
        <w:jc w:val="center"/>
      </w:pPr>
      <w:r>
        <w:t>И ТЕРРИТОРИЙ ОТ ЧРЕЗВЫЧАЙНЫХ СИТУАЦИЙ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29. Международные договоры Российской Федерации</w:t>
      </w:r>
    </w:p>
    <w:p w:rsidR="005736CB" w:rsidRDefault="005736CB">
      <w:pPr>
        <w:pStyle w:val="ConsPlusNormal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5736CB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5736CB" w:rsidRDefault="005736CB">
            <w:pPr>
              <w:pStyle w:val="ConsPlusNormal"/>
              <w:jc w:val="both"/>
            </w:pPr>
            <w:r>
              <w:rPr>
                <w:color w:val="392C69"/>
              </w:rPr>
              <w:t xml:space="preserve">О порядке организации и проведения мероприятий по оказанию гуманитарной помощи иностранным государствам см. </w:t>
            </w:r>
            <w:hyperlink r:id="rId290">
              <w:r>
                <w:rPr>
                  <w:color w:val="0000FF"/>
                </w:rPr>
                <w:t>Постановление</w:t>
              </w:r>
            </w:hyperlink>
            <w:r>
              <w:rPr>
                <w:color w:val="392C69"/>
              </w:rPr>
              <w:t xml:space="preserve"> Правительства РФ от 12.07.2022 N 1239.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736CB" w:rsidRDefault="005736CB">
            <w:pPr>
              <w:pStyle w:val="ConsPlusNormal"/>
            </w:pPr>
          </w:p>
        </w:tc>
      </w:tr>
    </w:tbl>
    <w:p w:rsidR="005736CB" w:rsidRDefault="005736CB">
      <w:pPr>
        <w:pStyle w:val="ConsPlusNormal"/>
        <w:spacing w:before="280"/>
        <w:ind w:firstLine="540"/>
        <w:jc w:val="both"/>
      </w:pPr>
      <w:r>
        <w:t>Если международными договорами Российской Федерации установлены иные правила, чем те, которые содержатся в законодательстве Российской Федерации в области защиты населения и территорий от чрезвычайных ситуаций, то применяются правила международных договоров Российской Федерации.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 xml:space="preserve">Решения межгосударственных органов, принятые на основании положений международных договоров Российской Федерации в их истолковании, противоречащем </w:t>
      </w:r>
      <w:hyperlink r:id="rId291">
        <w:r>
          <w:rPr>
            <w:color w:val="0000FF"/>
          </w:rPr>
          <w:t>Конституции</w:t>
        </w:r>
      </w:hyperlink>
      <w:r>
        <w:t xml:space="preserve"> Российской Федерации, не подлежат исполнению в Российской Федерации. Такое противоречие может быть установлено в </w:t>
      </w:r>
      <w:hyperlink r:id="rId292">
        <w:r>
          <w:rPr>
            <w:color w:val="0000FF"/>
          </w:rPr>
          <w:t>порядке</w:t>
        </w:r>
      </w:hyperlink>
      <w:r>
        <w:t>, определенном федеральным конституционным законом.</w:t>
      </w:r>
    </w:p>
    <w:p w:rsidR="005736CB" w:rsidRDefault="005736CB">
      <w:pPr>
        <w:pStyle w:val="ConsPlusNormal"/>
        <w:jc w:val="both"/>
      </w:pPr>
      <w:r>
        <w:t xml:space="preserve">(часть вторая введена Федеральным </w:t>
      </w:r>
      <w:hyperlink r:id="rId293">
        <w:r>
          <w:rPr>
            <w:color w:val="0000FF"/>
          </w:rPr>
          <w:t>законом</w:t>
        </w:r>
      </w:hyperlink>
      <w:r>
        <w:t xml:space="preserve"> от 08.12.2020 N 429-ФЗ)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jc w:val="center"/>
        <w:outlineLvl w:val="0"/>
      </w:pPr>
      <w:r>
        <w:t>Глава IX. ЗАКЛЮЧИТЕЛЬНЫЕ ПОЛОЖЕНИЯ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30. Вступление настоящего Федерального закона в силу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>Настоящий Федеральный закон вступает в силу со дня его официального опубликования.</w:t>
      </w:r>
    </w:p>
    <w:p w:rsidR="005736CB" w:rsidRDefault="005736CB">
      <w:pPr>
        <w:pStyle w:val="ConsPlusNormal"/>
      </w:pPr>
    </w:p>
    <w:p w:rsidR="005736CB" w:rsidRDefault="005736CB">
      <w:pPr>
        <w:pStyle w:val="ConsPlusTitle"/>
        <w:ind w:firstLine="540"/>
        <w:jc w:val="both"/>
        <w:outlineLvl w:val="1"/>
      </w:pPr>
      <w:r>
        <w:t>Статья 31. Приведение нормативных правовых актов в соответствие с настоящим Федеральным законом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ind w:firstLine="540"/>
        <w:jc w:val="both"/>
      </w:pPr>
      <w:r>
        <w:t xml:space="preserve">Нормативные акты Президента Российской Федерации, нормативные правовые акты </w:t>
      </w:r>
      <w:r>
        <w:lastRenderedPageBreak/>
        <w:t>Правительства Российской Федерации, ведомственные нормативные правовые акты, законы и иные нормативные правовые акты субъектов Российской Федерации, нормативные правовые акты органов местного самоуправления приводятся в соответствие с настоящим Федеральным законом в течение двух месяцев со дня его вступления в силу.</w:t>
      </w:r>
    </w:p>
    <w:p w:rsidR="005736CB" w:rsidRDefault="005736CB">
      <w:pPr>
        <w:pStyle w:val="ConsPlusNormal"/>
        <w:spacing w:before="220"/>
        <w:ind w:firstLine="540"/>
        <w:jc w:val="both"/>
      </w:pPr>
      <w:r>
        <w:t>Правительство Российской Федерации в трехмесячный срок в установленном порядке вносит в Государственную Думу Федерального Собрания Российской Федерации предложения о приведении законодательства Российской Федерации в соответствие с настоящим Федеральным законом.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  <w:jc w:val="right"/>
      </w:pPr>
      <w:r>
        <w:t>Президент</w:t>
      </w:r>
    </w:p>
    <w:p w:rsidR="005736CB" w:rsidRDefault="005736CB">
      <w:pPr>
        <w:pStyle w:val="ConsPlusNormal"/>
        <w:jc w:val="right"/>
      </w:pPr>
      <w:r>
        <w:t>Российской Федерации</w:t>
      </w:r>
    </w:p>
    <w:p w:rsidR="005736CB" w:rsidRDefault="005736CB">
      <w:pPr>
        <w:pStyle w:val="ConsPlusNormal"/>
        <w:jc w:val="right"/>
      </w:pPr>
      <w:r>
        <w:t>Б.ЕЛЬЦИН</w:t>
      </w:r>
    </w:p>
    <w:p w:rsidR="005736CB" w:rsidRDefault="005736CB">
      <w:pPr>
        <w:pStyle w:val="ConsPlusNormal"/>
      </w:pPr>
      <w:r>
        <w:t>Москва, Кремль</w:t>
      </w:r>
    </w:p>
    <w:p w:rsidR="005736CB" w:rsidRDefault="005736CB">
      <w:pPr>
        <w:pStyle w:val="ConsPlusNormal"/>
        <w:spacing w:before="220"/>
      </w:pPr>
      <w:r>
        <w:t>21 декабря 1994 года</w:t>
      </w:r>
    </w:p>
    <w:p w:rsidR="005736CB" w:rsidRDefault="005736CB">
      <w:pPr>
        <w:pStyle w:val="ConsPlusNormal"/>
        <w:spacing w:before="220"/>
      </w:pPr>
      <w:r>
        <w:t>N 68-ФЗ</w:t>
      </w:r>
    </w:p>
    <w:p w:rsidR="005736CB" w:rsidRDefault="005736CB">
      <w:pPr>
        <w:pStyle w:val="ConsPlusNormal"/>
      </w:pPr>
    </w:p>
    <w:p w:rsidR="005736CB" w:rsidRDefault="005736CB">
      <w:pPr>
        <w:pStyle w:val="ConsPlusNormal"/>
      </w:pPr>
    </w:p>
    <w:p w:rsidR="005736CB" w:rsidRDefault="005736CB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6155BF" w:rsidRDefault="006155BF">
      <w:bookmarkStart w:id="20" w:name="_GoBack"/>
      <w:bookmarkEnd w:id="20"/>
    </w:p>
    <w:sectPr w:rsidR="006155BF" w:rsidSect="003E5E4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6CB"/>
    <w:rsid w:val="005736CB"/>
    <w:rsid w:val="00615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6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36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36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36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3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5736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Cell">
    <w:name w:val="ConsPlusCell"/>
    <w:rsid w:val="005736CB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DocList">
    <w:name w:val="ConsPlusDocList"/>
    <w:rsid w:val="005736CB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Page">
    <w:name w:val="ConsPlusTitlePage"/>
    <w:rsid w:val="005736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paragraph" w:customStyle="1" w:styleId="ConsPlusJurTerm">
    <w:name w:val="ConsPlusJurTerm"/>
    <w:rsid w:val="005736CB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6"/>
      <w:lang w:eastAsia="ru-RU"/>
    </w:rPr>
  </w:style>
  <w:style w:type="paragraph" w:customStyle="1" w:styleId="ConsPlusTextList">
    <w:name w:val="ConsPlusTextList"/>
    <w:rsid w:val="005736CB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consultantplus://offline/ref=5E72B4E5227847F14918B60E485131E3A8B908F6361AA90D9436AE2B8C7C7BF35557B41CF8DC4E3434B1D52A25233A88E61E9ACA20E2CDE835XFJ" TargetMode="External"/><Relationship Id="rId21" Type="http://schemas.openxmlformats.org/officeDocument/2006/relationships/hyperlink" Target="consultantplus://offline/ref=5E72B4E5227847F14918B60E485131E3A8B909FF341CA90D9436AE2B8C7C7BF35557B41CF8DD4A313CB1D52A25233A88E61E9ACA20E2CDE835XFJ" TargetMode="External"/><Relationship Id="rId42" Type="http://schemas.openxmlformats.org/officeDocument/2006/relationships/hyperlink" Target="consultantplus://offline/ref=5E72B4E5227847F14918B60E485131E3AFBF0CFB3617A90D9436AE2B8C7C7BF35557B41CF8DD493031B1D52A25233A88E61E9ACA20E2CDE835XFJ" TargetMode="External"/><Relationship Id="rId63" Type="http://schemas.openxmlformats.org/officeDocument/2006/relationships/hyperlink" Target="consultantplus://offline/ref=5E72B4E5227847F14918B60E485131E3A4BC0DF93014F4079C6FA2298B7324E4521EB81DF8DD493B3EEED03F347B3588FA0098D63CE0CF3EX9J" TargetMode="External"/><Relationship Id="rId84" Type="http://schemas.openxmlformats.org/officeDocument/2006/relationships/hyperlink" Target="consultantplus://offline/ref=5E72B4E5227847F14918B60E485131E3A8BB0DF9311EA90D9436AE2B8C7C7BF35557B41CF8DD493333B1D52A25233A88E61E9ACA20E2CDE835XFJ" TargetMode="External"/><Relationship Id="rId138" Type="http://schemas.openxmlformats.org/officeDocument/2006/relationships/hyperlink" Target="consultantplus://offline/ref=5E72B4E5227847F14918B60E485131E3ADBB0BFF3619A90D9436AE2B8C7C7BF35557B41CF8DD49323CB1D52A25233A88E61E9ACA20E2CDE835XFJ" TargetMode="External"/><Relationship Id="rId159" Type="http://schemas.openxmlformats.org/officeDocument/2006/relationships/hyperlink" Target="consultantplus://offline/ref=5E72B4E5227847F14918B60E485131E3ADB209FA351EA90D9436AE2B8C7C7BF35557B41CF8DD493333B1D52A25233A88E61E9ACA20E2CDE835XFJ" TargetMode="External"/><Relationship Id="rId170" Type="http://schemas.openxmlformats.org/officeDocument/2006/relationships/hyperlink" Target="consultantplus://offline/ref=5E72B4E5227847F14918B60E485131E3AFB900FE301CA90D9436AE2B8C7C7BF35557B41CF8DD493730B1D52A25233A88E61E9ACA20E2CDE835XFJ" TargetMode="External"/><Relationship Id="rId191" Type="http://schemas.openxmlformats.org/officeDocument/2006/relationships/hyperlink" Target="consultantplus://offline/ref=5E72B4E5227847F14918B60E485131E3ADBF09F63C17A90D9436AE2B8C7C7BF35557B41CF8DD493337B1D52A25233A88E61E9ACA20E2CDE835XFJ" TargetMode="External"/><Relationship Id="rId205" Type="http://schemas.openxmlformats.org/officeDocument/2006/relationships/hyperlink" Target="consultantplus://offline/ref=5E72B4E5227847F14918B60E485131E3AFBE0DF6321BA90D9436AE2B8C7C7BF35557B41CF8DD493334B1D52A25233A88E61E9ACA20E2CDE835XFJ" TargetMode="External"/><Relationship Id="rId226" Type="http://schemas.openxmlformats.org/officeDocument/2006/relationships/hyperlink" Target="consultantplus://offline/ref=5E72B4E5227847F14918B60E485131E3ADBE0EFA311CA90D9436AE2B8C7C7BF35557B41CF8DD49323CB1D52A25233A88E61E9ACA20E2CDE835XFJ" TargetMode="External"/><Relationship Id="rId247" Type="http://schemas.openxmlformats.org/officeDocument/2006/relationships/hyperlink" Target="consultantplus://offline/ref=5E72B4E5227847F14918B60E485131E3A8B808FA321CA90D9436AE2B8C7C7BF35557B41CF8DD493336B1D52A25233A88E61E9ACA20E2CDE835XFJ" TargetMode="External"/><Relationship Id="rId107" Type="http://schemas.openxmlformats.org/officeDocument/2006/relationships/hyperlink" Target="consultantplus://offline/ref=5E72B4E5227847F14918B60E485131E3AFBF09FC3416A90D9436AE2B8C7C7BF34757EC10FADF573237A4837B6337X5J" TargetMode="External"/><Relationship Id="rId268" Type="http://schemas.openxmlformats.org/officeDocument/2006/relationships/hyperlink" Target="consultantplus://offline/ref=5E72B4E5227847F14918B60E485131E3A8B908F6361AA90D9436AE2B8C7C7BF35557B41CF8DC4E3A3DB1D52A25233A88E61E9ACA20E2CDE835XFJ" TargetMode="External"/><Relationship Id="rId289" Type="http://schemas.openxmlformats.org/officeDocument/2006/relationships/hyperlink" Target="consultantplus://offline/ref=5E72B4E5227847F14918B60E485131E3A8BA00FE3318A90D9436AE2B8C7C7BF35557B41CF8DD493B34B1D52A25233A88E61E9ACA20E2CDE835XFJ" TargetMode="External"/><Relationship Id="rId11" Type="http://schemas.openxmlformats.org/officeDocument/2006/relationships/hyperlink" Target="consultantplus://offline/ref=5E72B4E5227847F14918B60E485131E3AFBB08F73618A90D9436AE2B8C7C7BF35557B41CF8DD493537B1D52A25233A88E61E9ACA20E2CDE835XFJ" TargetMode="External"/><Relationship Id="rId32" Type="http://schemas.openxmlformats.org/officeDocument/2006/relationships/hyperlink" Target="consultantplus://offline/ref=5E72B4E5227847F14918B60E485131E3AFB900FE301CA90D9436AE2B8C7C7BF35557B41CF8DD49323CB1D52A25233A88E61E9ACA20E2CDE835XFJ" TargetMode="External"/><Relationship Id="rId53" Type="http://schemas.openxmlformats.org/officeDocument/2006/relationships/hyperlink" Target="consultantplus://offline/ref=5E72B4E5227847F14918B60E485131E3ADBF00FB3316A90D9436AE2B8C7C7BF35557B41CF8DD493336B1D52A25233A88E61E9ACA20E2CDE835XFJ" TargetMode="External"/><Relationship Id="rId74" Type="http://schemas.openxmlformats.org/officeDocument/2006/relationships/hyperlink" Target="consultantplus://offline/ref=5E72B4E5227847F14918B60E485131E3A8B908F63D1DA90D9436AE2B8C7C7BF35557B41CF8DD4C3631B1D52A25233A88E61E9ACA20E2CDE835XFJ" TargetMode="External"/><Relationship Id="rId128" Type="http://schemas.openxmlformats.org/officeDocument/2006/relationships/hyperlink" Target="consultantplus://offline/ref=5E72B4E5227847F14918B60E485131E3AFB20EFA3D19A90D9436AE2B8C7C7BF35557B41CFED440343CB1D52A25233A88E61E9ACA20E2CDE835XFJ" TargetMode="External"/><Relationship Id="rId149" Type="http://schemas.openxmlformats.org/officeDocument/2006/relationships/hyperlink" Target="consultantplus://offline/ref=5E72B4E5227847F14918B60E485131E3A8BA01F73617A90D9436AE2B8C7C7BF35557B41CF8DD493335B1D52A25233A88E61E9ACA20E2CDE835XFJ" TargetMode="External"/><Relationship Id="rId5" Type="http://schemas.openxmlformats.org/officeDocument/2006/relationships/hyperlink" Target="https://www.consultant.ru" TargetMode="External"/><Relationship Id="rId95" Type="http://schemas.openxmlformats.org/officeDocument/2006/relationships/hyperlink" Target="consultantplus://offline/ref=5E72B4E5227847F14918B60E485131E3AFB900FE301CA90D9436AE2B8C7C7BF35557B41CF8DD493136B1D52A25233A88E61E9ACA20E2CDE835XFJ" TargetMode="External"/><Relationship Id="rId160" Type="http://schemas.openxmlformats.org/officeDocument/2006/relationships/hyperlink" Target="consultantplus://offline/ref=5E72B4E5227847F14918B60E485131E3A8BB0DFB3119A90D9436AE2B8C7C7BF35557B41CF8DD49303DB1D52A25233A88E61E9ACA20E2CDE835XFJ" TargetMode="External"/><Relationship Id="rId181" Type="http://schemas.openxmlformats.org/officeDocument/2006/relationships/hyperlink" Target="consultantplus://offline/ref=5E72B4E5227847F14918B60E485131E3A8BB0DF9311EA90D9436AE2B8C7C7BF35557B41CF8DD493030B1D52A25233A88E61E9ACA20E2CDE835XFJ" TargetMode="External"/><Relationship Id="rId216" Type="http://schemas.openxmlformats.org/officeDocument/2006/relationships/hyperlink" Target="consultantplus://offline/ref=5E72B4E5227847F14918B60E485131E3ADBB08FA371DA90D9436AE2B8C7C7BF35557B41CF8DD49333CB1D52A25233A88E61E9ACA20E2CDE835XFJ" TargetMode="External"/><Relationship Id="rId237" Type="http://schemas.openxmlformats.org/officeDocument/2006/relationships/hyperlink" Target="consultantplus://offline/ref=5E72B4E5227847F14918B60E485131E3AEBB08F83C16A90D9436AE2B8C7C7BF35557B41CF8DD493334B1D52A25233A88E61E9ACA20E2CDE835XFJ" TargetMode="External"/><Relationship Id="rId258" Type="http://schemas.openxmlformats.org/officeDocument/2006/relationships/hyperlink" Target="consultantplus://offline/ref=5E72B4E5227847F14918B60E485131E3AFBD0EFA3416A90D9436AE2B8C7C7BF35557B41CF8DD493337B1D52A25233A88E61E9ACA20E2CDE835XFJ" TargetMode="External"/><Relationship Id="rId279" Type="http://schemas.openxmlformats.org/officeDocument/2006/relationships/hyperlink" Target="consultantplus://offline/ref=5E72B4E5227847F14918B60E485131E3A8B808F93617A90D9436AE2B8C7C7BF35557B41CF8DC493B34B1D52A25233A88E61E9ACA20E2CDE835XFJ" TargetMode="External"/><Relationship Id="rId22" Type="http://schemas.openxmlformats.org/officeDocument/2006/relationships/hyperlink" Target="consultantplus://offline/ref=5E72B4E5227847F14918B60E485131E3ADBE0EFA311CA90D9436AE2B8C7C7BF35557B41CF8DD49323CB1D52A25233A88E61E9ACA20E2CDE835XFJ" TargetMode="External"/><Relationship Id="rId43" Type="http://schemas.openxmlformats.org/officeDocument/2006/relationships/hyperlink" Target="consultantplus://offline/ref=5E72B4E5227847F14918B60E485131E3AFBB08F73618A90D9436AE2B8C7C7BF35557B41CF8DD493530B1D52A25233A88E61E9ACA20E2CDE835XFJ" TargetMode="External"/><Relationship Id="rId64" Type="http://schemas.openxmlformats.org/officeDocument/2006/relationships/hyperlink" Target="consultantplus://offline/ref=5E72B4E5227847F14918B60E485131E3A8B90BFF361EA90D9436AE2B8C7C7BF35557B41CF8DD4B3331B1D52A25233A88E61E9ACA20E2CDE835XFJ" TargetMode="External"/><Relationship Id="rId118" Type="http://schemas.openxmlformats.org/officeDocument/2006/relationships/hyperlink" Target="consultantplus://offline/ref=5E72B4E5227847F14918B60E485131E3ADBB08FA371DA90D9436AE2B8C7C7BF35557B41CF8DD49333DB1D52A25233A88E61E9ACA20E2CDE835XFJ" TargetMode="External"/><Relationship Id="rId139" Type="http://schemas.openxmlformats.org/officeDocument/2006/relationships/hyperlink" Target="consultantplus://offline/ref=5E72B4E5227847F14918B60E485131E3A8BA01F93016A90D9436AE2B8C7C7BF35557B41CF8DD493337B1D52A25233A88E61E9ACA20E2CDE835XFJ" TargetMode="External"/><Relationship Id="rId290" Type="http://schemas.openxmlformats.org/officeDocument/2006/relationships/hyperlink" Target="consultantplus://offline/ref=5E72B4E5227847F14918B60E485131E3A8B909F83718A90D9436AE2B8C7C7BF35557B41CF8DD493337B1D52A25233A88E61E9ACA20E2CDE835XFJ" TargetMode="External"/><Relationship Id="rId85" Type="http://schemas.openxmlformats.org/officeDocument/2006/relationships/hyperlink" Target="consultantplus://offline/ref=5E72B4E5227847F14918B60E485131E3AFB900FE301CA90D9436AE2B8C7C7BF35557B41CF8DD493034B1D52A25233A88E61E9ACA20E2CDE835XFJ" TargetMode="External"/><Relationship Id="rId150" Type="http://schemas.openxmlformats.org/officeDocument/2006/relationships/hyperlink" Target="consultantplus://offline/ref=5E72B4E5227847F14918B60E485131E3A8B908F83C1AA90D9436AE2B8C7C7BF35557B41CF8DD4B363DB1D52A25233A88E61E9ACA20E2CDE835XFJ" TargetMode="External"/><Relationship Id="rId171" Type="http://schemas.openxmlformats.org/officeDocument/2006/relationships/hyperlink" Target="consultantplus://offline/ref=5E72B4E5227847F14918B60E485131E3ADB90FF73D1EA90D9436AE2B8C7C7BF35557B41CF8DD493636B1D52A25233A88E61E9ACA20E2CDE835XFJ" TargetMode="External"/><Relationship Id="rId192" Type="http://schemas.openxmlformats.org/officeDocument/2006/relationships/hyperlink" Target="consultantplus://offline/ref=5E72B4E5227847F14918B60E485131E3ADBF00FB3316A90D9436AE2B8C7C7BF35557B41CF8DD493130B1D52A25233A88E61E9ACA20E2CDE835XFJ" TargetMode="External"/><Relationship Id="rId206" Type="http://schemas.openxmlformats.org/officeDocument/2006/relationships/hyperlink" Target="consultantplus://offline/ref=5E72B4E5227847F14918B60E485131E3AFB90AF9341EA90D9436AE2B8C7C7BF35557B41CF8DD493333B1D52A25233A88E61E9ACA20E2CDE835XFJ" TargetMode="External"/><Relationship Id="rId227" Type="http://schemas.openxmlformats.org/officeDocument/2006/relationships/hyperlink" Target="consultantplus://offline/ref=5E72B4E5227847F14918B60E485131E3ADBC0EFE3018A90D9436AE2B8C7C7BF35557B41CF8DD49333DB1D52A25233A88E61E9ACA20E2CDE835XFJ" TargetMode="External"/><Relationship Id="rId248" Type="http://schemas.openxmlformats.org/officeDocument/2006/relationships/hyperlink" Target="consultantplus://offline/ref=5E72B4E5227847F14918B60E485131E3A8B808FA321CA90D9436AE2B8C7C7BF35557B41CF8DD493330B1D52A25233A88E61E9ACA20E2CDE835XFJ" TargetMode="External"/><Relationship Id="rId269" Type="http://schemas.openxmlformats.org/officeDocument/2006/relationships/hyperlink" Target="consultantplus://offline/ref=5E72B4E5227847F14918B60E485131E3AFB301F73D1FA90D9436AE2B8C7C7BF35557B41CF8DD4B3B3DB1D52A25233A88E61E9ACA20E2CDE835XFJ" TargetMode="External"/><Relationship Id="rId12" Type="http://schemas.openxmlformats.org/officeDocument/2006/relationships/hyperlink" Target="consultantplus://offline/ref=5E72B4E5227847F14918B60E485131E3A4BC0DF93014F4079C6FA2298B7324E4521EB81DF8DD493B3EEED03F347B3588FA0098D63CE0CF3EX9J" TargetMode="External"/><Relationship Id="rId33" Type="http://schemas.openxmlformats.org/officeDocument/2006/relationships/hyperlink" Target="consultantplus://offline/ref=5E72B4E5227847F14918B60E485131E3A8BB0DF9311EA90D9436AE2B8C7C7BF35557B41CF8DD493337B1D52A25233A88E61E9ACA20E2CDE835XFJ" TargetMode="External"/><Relationship Id="rId108" Type="http://schemas.openxmlformats.org/officeDocument/2006/relationships/hyperlink" Target="consultantplus://offline/ref=5E72B4E5227847F14918B60E485131E3ADB209FA351EA90D9436AE2B8C7C7BF35557B41CF8DD493331B1D52A25233A88E61E9ACA20E2CDE835XFJ" TargetMode="External"/><Relationship Id="rId129" Type="http://schemas.openxmlformats.org/officeDocument/2006/relationships/hyperlink" Target="consultantplus://offline/ref=5E72B4E5227847F14918B60E485131E3A8B908F6361AA90D9436AE2B8C7C7BF35557B41CF8DC4E3430B1D52A25233A88E61E9ACA20E2CDE835XFJ" TargetMode="External"/><Relationship Id="rId280" Type="http://schemas.openxmlformats.org/officeDocument/2006/relationships/hyperlink" Target="consultantplus://offline/ref=5E72B4E5227847F14918B60E485131E3A8B908F83C1AA90D9436AE2B8C7C7BF35557B41CF8DD4B3737B1D52A25233A88E61E9ACA20E2CDE835XFJ" TargetMode="External"/><Relationship Id="rId54" Type="http://schemas.openxmlformats.org/officeDocument/2006/relationships/hyperlink" Target="consultantplus://offline/ref=5E72B4E5227847F14918B60E485131E3ADBF00FB3316A90D9436AE2B8C7C7BF35557B41CF8DD493330B1D52A25233A88E61E9ACA20E2CDE835XFJ" TargetMode="External"/><Relationship Id="rId75" Type="http://schemas.openxmlformats.org/officeDocument/2006/relationships/hyperlink" Target="consultantplus://offline/ref=5E72B4E5227847F14918B60E485131E3A8B909F7311FA90D9436AE2B8C7C7BF35557B41CF8DD493335B1D52A25233A88E61E9ACA20E2CDE835XFJ" TargetMode="External"/><Relationship Id="rId96" Type="http://schemas.openxmlformats.org/officeDocument/2006/relationships/hyperlink" Target="consultantplus://offline/ref=5E72B4E5227847F14918B60E485131E3AFB900FE301CA90D9436AE2B8C7C7BF35557B41CF8DD493131B1D52A25233A88E61E9ACA20E2CDE835XFJ" TargetMode="External"/><Relationship Id="rId140" Type="http://schemas.openxmlformats.org/officeDocument/2006/relationships/hyperlink" Target="consultantplus://offline/ref=5E72B4E5227847F14918B60E485131E3A8BA01F93016A90D9436AE2B8C7C7BF35557B41CF8DD493337B1D52A25233A88E61E9ACA20E2CDE835XFJ" TargetMode="External"/><Relationship Id="rId161" Type="http://schemas.openxmlformats.org/officeDocument/2006/relationships/hyperlink" Target="consultantplus://offline/ref=5E72B4E5227847F14918B60E485131E3ADBF00FB3316A90D9436AE2B8C7C7BF35557B41CF8DD493032B1D52A25233A88E61E9ACA20E2CDE835XFJ" TargetMode="External"/><Relationship Id="rId182" Type="http://schemas.openxmlformats.org/officeDocument/2006/relationships/hyperlink" Target="consultantplus://offline/ref=5E72B4E5227847F14918B60E485131E3AFBF01FC341BA90D9436AE2B8C7C7BF35557B41CF8DD49323CB1D52A25233A88E61E9ACA20E2CDE835XFJ" TargetMode="External"/><Relationship Id="rId217" Type="http://schemas.openxmlformats.org/officeDocument/2006/relationships/hyperlink" Target="consultantplus://offline/ref=5E72B4E5227847F14918B60E485131E3AEB20FFD3518A90D9436AE2B8C7C7BF35557B41CF8DD493331B1D52A25233A88E61E9ACA20E2CDE835XFJ" TargetMode="External"/><Relationship Id="rId6" Type="http://schemas.openxmlformats.org/officeDocument/2006/relationships/hyperlink" Target="consultantplus://offline/ref=5E72B4E5227847F14918B60E485131E3AFB20BFC3D14F4079C6FA2298B7324E4521EB81DF8DD493A3EEED03F347B3588FA0098D63CE0CF3EX9J" TargetMode="External"/><Relationship Id="rId238" Type="http://schemas.openxmlformats.org/officeDocument/2006/relationships/hyperlink" Target="consultantplus://offline/ref=5E72B4E5227847F14918B60E485131E3A8B808FA321CA90D9436AE2B8C7C7BF35557B41CF8DD493335B1D52A25233A88E61E9ACA20E2CDE835XFJ" TargetMode="External"/><Relationship Id="rId259" Type="http://schemas.openxmlformats.org/officeDocument/2006/relationships/hyperlink" Target="consultantplus://offline/ref=5E72B4E5227847F14918B60E485131E3A8B909FF341CA90D9436AE2B8C7C7BF35557B41CF8DD4A3635B1D52A25233A88E61E9ACA20E2CDE835XFJ" TargetMode="External"/><Relationship Id="rId23" Type="http://schemas.openxmlformats.org/officeDocument/2006/relationships/hyperlink" Target="consultantplus://offline/ref=5E72B4E5227847F14918B60E485131E3ADBD0DF7301DA90D9436AE2B8C7C7BF35557B41CF8DD49323CB1D52A25233A88E61E9ACA20E2CDE835XFJ" TargetMode="External"/><Relationship Id="rId119" Type="http://schemas.openxmlformats.org/officeDocument/2006/relationships/hyperlink" Target="consultantplus://offline/ref=5E72B4E5227847F14918B60E485131E3A8B908F6361AA90D9436AE2B8C7C7BF35557B41CF8DC4E3437B1D52A25233A88E61E9ACA20E2CDE835XFJ" TargetMode="External"/><Relationship Id="rId270" Type="http://schemas.openxmlformats.org/officeDocument/2006/relationships/hyperlink" Target="consultantplus://offline/ref=5E72B4E5227847F14918B60E485131E3AFB900FE301CA90D9436AE2B8C7C7BF35557B41CF8DD49343DB1D52A25233A88E61E9ACA20E2CDE835XFJ" TargetMode="External"/><Relationship Id="rId291" Type="http://schemas.openxmlformats.org/officeDocument/2006/relationships/hyperlink" Target="consultantplus://offline/ref=5E72B4E5227847F14918B60E485131E3AEB30FFA3E49FE0FC563A02E842C21E3431EBB1FE6DD4B2C37BA8337X8J" TargetMode="External"/><Relationship Id="rId44" Type="http://schemas.openxmlformats.org/officeDocument/2006/relationships/hyperlink" Target="consultantplus://offline/ref=5E72B4E5227847F14918B60E485131E3A8BB0DF9311EA90D9436AE2B8C7C7BF35557B41CF8DD493336B1D52A25233A88E61E9ACA20E2CDE835XFJ" TargetMode="External"/><Relationship Id="rId65" Type="http://schemas.openxmlformats.org/officeDocument/2006/relationships/hyperlink" Target="consultantplus://offline/ref=5E72B4E5227847F14918B60E485131E3ADBB08FA371DA90D9436AE2B8C7C7BF35557B41CF8DD49323CB1D52A25233A88E61E9ACA20E2CDE835XFJ" TargetMode="External"/><Relationship Id="rId86" Type="http://schemas.openxmlformats.org/officeDocument/2006/relationships/hyperlink" Target="consultantplus://offline/ref=5E72B4E5227847F14918B60E485131E3A8BB0DF9311EA90D9436AE2B8C7C7BF35557B41CF8DD493332B1D52A25233A88E61E9ACA20E2CDE835XFJ" TargetMode="External"/><Relationship Id="rId130" Type="http://schemas.openxmlformats.org/officeDocument/2006/relationships/hyperlink" Target="consultantplus://offline/ref=5E72B4E5227847F14918B60E485131E3A8BA01F9331CA90D9436AE2B8C7C7BF35557B41CF8DD493330B1D52A25233A88E61E9ACA20E2CDE835XFJ" TargetMode="External"/><Relationship Id="rId151" Type="http://schemas.openxmlformats.org/officeDocument/2006/relationships/hyperlink" Target="consultantplus://offline/ref=5E72B4E5227847F14918B60E485131E3ADBC0EFE3018A90D9436AE2B8C7C7BF35557B41CF8DD493333B1D52A25233A88E61E9ACA20E2CDE835XFJ" TargetMode="External"/><Relationship Id="rId172" Type="http://schemas.openxmlformats.org/officeDocument/2006/relationships/hyperlink" Target="consultantplus://offline/ref=5E72B4E5227847F14918B60E485131E3ADB20CFF351DA90D9436AE2B8C7C7BF35557B41CF8DD49323CB1D52A25233A88E61E9ACA20E2CDE835XFJ" TargetMode="External"/><Relationship Id="rId193" Type="http://schemas.openxmlformats.org/officeDocument/2006/relationships/hyperlink" Target="consultantplus://offline/ref=5E72B4E5227847F14918B60E485131E3ADBE0FFF3D1EA90D9436AE2B8C7C7BF35557B41CF8DD493237B1D52A25233A88E61E9ACA20E2CDE835XFJ" TargetMode="External"/><Relationship Id="rId207" Type="http://schemas.openxmlformats.org/officeDocument/2006/relationships/hyperlink" Target="consultantplus://offline/ref=5E72B4E5227847F14918B60E485131E3A8B80EFE3618A90D9436AE2B8C7C7BF35557B41CF8DD483031B1D52A25233A88E61E9ACA20E2CDE835XFJ" TargetMode="External"/><Relationship Id="rId228" Type="http://schemas.openxmlformats.org/officeDocument/2006/relationships/hyperlink" Target="consultantplus://offline/ref=5E72B4E5227847F14918B60E485131E3A8BB0DFB3119A90D9436AE2B8C7C7BF35557B41CF8DD493132B1D52A25233A88E61E9ACA20E2CDE835XFJ" TargetMode="External"/><Relationship Id="rId249" Type="http://schemas.openxmlformats.org/officeDocument/2006/relationships/hyperlink" Target="consultantplus://offline/ref=5E72B4E5227847F14918B60E485131E3A8B808FA321CA90D9436AE2B8C7C7BF35557B41CF8DD49333DB1D52A25233A88E61E9ACA20E2CDE835XFJ" TargetMode="External"/><Relationship Id="rId13" Type="http://schemas.openxmlformats.org/officeDocument/2006/relationships/hyperlink" Target="consultantplus://offline/ref=5E72B4E5227847F14918B60E485131E3AEBB09FA351CA90D9436AE2B8C7C7BF35557B41CF8DD493033B1D52A25233A88E61E9ACA20E2CDE835XFJ" TargetMode="External"/><Relationship Id="rId109" Type="http://schemas.openxmlformats.org/officeDocument/2006/relationships/hyperlink" Target="consultantplus://offline/ref=5E72B4E5227847F14918B60E485131E3ADBF00FB3316A90D9436AE2B8C7C7BF35557B41CF8DD493036B1D52A25233A88E61E9ACA20E2CDE835XFJ" TargetMode="External"/><Relationship Id="rId260" Type="http://schemas.openxmlformats.org/officeDocument/2006/relationships/hyperlink" Target="consultantplus://offline/ref=5E72B4E5227847F14918B60E485131E3ADB209FA351EA90D9436AE2B8C7C7BF35557B41CF8DD493037B1D52A25233A88E61E9ACA20E2CDE835XFJ" TargetMode="External"/><Relationship Id="rId281" Type="http://schemas.openxmlformats.org/officeDocument/2006/relationships/hyperlink" Target="consultantplus://offline/ref=5E72B4E5227847F14918B60E485131E3A8BB09F73C17A90D9436AE2B8C7C7BF35557B41CF8DD493331B1D52A25233A88E61E9ACA20E2CDE835XFJ" TargetMode="External"/><Relationship Id="rId34" Type="http://schemas.openxmlformats.org/officeDocument/2006/relationships/hyperlink" Target="consultantplus://offline/ref=5E72B4E5227847F14918B60E485131E3AFBE0DFA3C19A90D9436AE2B8C7C7BF35557B41CF8DD49323CB1D52A25233A88E61E9ACA20E2CDE835XFJ" TargetMode="External"/><Relationship Id="rId55" Type="http://schemas.openxmlformats.org/officeDocument/2006/relationships/hyperlink" Target="consultantplus://offline/ref=5E72B4E5227847F14918B60E485131E3ADBF00FB3316A90D9436AE2B8C7C7BF35557B41CF8DD493333B1D52A25233A88E61E9ACA20E2CDE835XFJ" TargetMode="External"/><Relationship Id="rId76" Type="http://schemas.openxmlformats.org/officeDocument/2006/relationships/hyperlink" Target="consultantplus://offline/ref=5E72B4E5227847F14918B60E485131E3ADBB08FA371DA90D9436AE2B8C7C7BF35557B41CF8DD493330B1D52A25233A88E61E9ACA20E2CDE835XFJ" TargetMode="External"/><Relationship Id="rId97" Type="http://schemas.openxmlformats.org/officeDocument/2006/relationships/hyperlink" Target="consultantplus://offline/ref=5E72B4E5227847F14918B60E485131E3A8BA01F9331CA90D9436AE2B8C7C7BF35557B41CF8DD483237B1D52A25233A88E61E9ACA20E2CDE835XFJ" TargetMode="External"/><Relationship Id="rId120" Type="http://schemas.openxmlformats.org/officeDocument/2006/relationships/hyperlink" Target="consultantplus://offline/ref=5E72B4E5227847F14918B60E485131E3AEB30FFA3E49FE0FC563A02E842C33E31B12B91DFBDE493961EBC52E6C743594E40284CA3EE23CXEJ" TargetMode="External"/><Relationship Id="rId141" Type="http://schemas.openxmlformats.org/officeDocument/2006/relationships/hyperlink" Target="consultantplus://offline/ref=5E72B4E5227847F14918B60E485131E3A8BB0DFB3119A90D9436AE2B8C7C7BF35557B41CF8DD493037B1D52A25233A88E61E9ACA20E2CDE835XFJ" TargetMode="External"/><Relationship Id="rId7" Type="http://schemas.openxmlformats.org/officeDocument/2006/relationships/hyperlink" Target="consultantplus://offline/ref=5E72B4E5227847F14918B60E485131E3A8B908F6361AA90D9436AE2B8C7C7BF35557B41CF8DC4E3732B1D52A25233A88E61E9ACA20E2CDE835XFJ" TargetMode="External"/><Relationship Id="rId71" Type="http://schemas.openxmlformats.org/officeDocument/2006/relationships/hyperlink" Target="consultantplus://offline/ref=5E72B4E5227847F14918B60E485131E3ADBB08FA371DA90D9436AE2B8C7C7BF35557B41CF8DD493331B1D52A25233A88E61E9ACA20E2CDE835XFJ" TargetMode="External"/><Relationship Id="rId92" Type="http://schemas.openxmlformats.org/officeDocument/2006/relationships/hyperlink" Target="consultantplus://offline/ref=5E72B4E5227847F14918B60E485131E3AFB900FE301CA90D9436AE2B8C7C7BF35557B41CF8DD493134B1D52A25233A88E61E9ACA20E2CDE835XFJ" TargetMode="External"/><Relationship Id="rId162" Type="http://schemas.openxmlformats.org/officeDocument/2006/relationships/hyperlink" Target="consultantplus://offline/ref=5E72B4E5227847F14918B60E485131E3A8B908F6361AA90D9436AE2B8C7C7BF35557B41CF8DC4E3531B1D52A25233A88E61E9ACA20E2CDE835XFJ" TargetMode="External"/><Relationship Id="rId183" Type="http://schemas.openxmlformats.org/officeDocument/2006/relationships/hyperlink" Target="consultantplus://offline/ref=5E72B4E5227847F14918B60E485131E3A8BB0DF9311EA90D9436AE2B8C7C7BF35557B41CF8DD493033B1D52A25233A88E61E9ACA20E2CDE835XFJ" TargetMode="External"/><Relationship Id="rId213" Type="http://schemas.openxmlformats.org/officeDocument/2006/relationships/hyperlink" Target="consultantplus://offline/ref=5E72B4E5227847F14918B60E485131E3A8B908F6361AA90D9436AE2B8C7C7BF35557B41CF8DC4E353CB1D52A25233A88E61E9ACA20E2CDE835XFJ" TargetMode="External"/><Relationship Id="rId218" Type="http://schemas.openxmlformats.org/officeDocument/2006/relationships/hyperlink" Target="consultantplus://offline/ref=5E72B4E5227847F14918B60E485131E3ADB90FF73D1EA90D9436AE2B8C7C7BF35557B41CF8DD493735B1D52A25233A88E61E9ACA20E2CDE835XFJ" TargetMode="External"/><Relationship Id="rId234" Type="http://schemas.openxmlformats.org/officeDocument/2006/relationships/hyperlink" Target="consultantplus://offline/ref=5E72B4E5227847F14918B60E485131E3ADBB08FA371DA90D9436AE2B8C7C7BF35557B41CF8DD493035B1D52A25233A88E61E9ACA20E2CDE835XFJ" TargetMode="External"/><Relationship Id="rId239" Type="http://schemas.openxmlformats.org/officeDocument/2006/relationships/hyperlink" Target="consultantplus://offline/ref=5E72B4E5227847F14918B60E485131E3A8B808FA321CA90D9436AE2B8C7C7BF35557B41CF8DD493337B1D52A25233A88E61E9ACA20E2CDE835XFJ" TargetMode="External"/><Relationship Id="rId2" Type="http://schemas.microsoft.com/office/2007/relationships/stylesWithEffects" Target="stylesWithEffects.xml"/><Relationship Id="rId29" Type="http://schemas.openxmlformats.org/officeDocument/2006/relationships/hyperlink" Target="consultantplus://offline/ref=5E72B4E5227847F14918B60E485131E3ADB20CFF351DA90D9436AE2B8C7C7BF35557B41CF8DD49323DB1D52A25233A88E61E9ACA20E2CDE835XFJ" TargetMode="External"/><Relationship Id="rId250" Type="http://schemas.openxmlformats.org/officeDocument/2006/relationships/hyperlink" Target="consultantplus://offline/ref=5E72B4E5227847F14918B60E485131E3A8B808FA321CA90D9436AE2B8C7C7BF35557B41CF8DD49333CB1D52A25233A88E61E9ACA20E2CDE835XFJ" TargetMode="External"/><Relationship Id="rId255" Type="http://schemas.openxmlformats.org/officeDocument/2006/relationships/hyperlink" Target="consultantplus://offline/ref=5E72B4E5227847F14918B60E485131E3A8BB0DFB3119A90D9436AE2B8C7C7BF35557B41CF8DD493635B1D52A25233A88E61E9ACA20E2CDE835XFJ" TargetMode="External"/><Relationship Id="rId271" Type="http://schemas.openxmlformats.org/officeDocument/2006/relationships/hyperlink" Target="consultantplus://offline/ref=5E72B4E5227847F14918B60E485131E3AFB900FE301CA90D9436AE2B8C7C7BF35557B41CF8DD49343CB1D52A25233A88E61E9ACA20E2CDE835XFJ" TargetMode="External"/><Relationship Id="rId276" Type="http://schemas.openxmlformats.org/officeDocument/2006/relationships/hyperlink" Target="consultantplus://offline/ref=5E72B4E5227847F14918B60E485131E3AFB900FE301CA90D9436AE2B8C7C7BF35557B41CF8DD493536B1D52A25233A88E61E9ACA20E2CDE835XFJ" TargetMode="External"/><Relationship Id="rId292" Type="http://schemas.openxmlformats.org/officeDocument/2006/relationships/hyperlink" Target="consultantplus://offline/ref=5E72B4E5227847F14918B60E485131E3A8B90DF73518A90D9436AE2B8C7C7BF35557B41CF8DD413332B1D52A25233A88E61E9ACA20E2CDE835XFJ" TargetMode="External"/><Relationship Id="rId24" Type="http://schemas.openxmlformats.org/officeDocument/2006/relationships/hyperlink" Target="consultantplus://offline/ref=5E72B4E5227847F14918B60E485131E3A8B908F63D1DA90D9436AE2B8C7C7BF35557B41CF8DD4C3636B1D52A25233A88E61E9ACA20E2CDE835XFJ" TargetMode="External"/><Relationship Id="rId40" Type="http://schemas.openxmlformats.org/officeDocument/2006/relationships/hyperlink" Target="consultantplus://offline/ref=5E72B4E5227847F14918B60E485131E3A8B808FA321CA90D9436AE2B8C7C7BF35557B41CF8DD49323DB1D52A25233A88E61E9ACA20E2CDE835XFJ" TargetMode="External"/><Relationship Id="rId45" Type="http://schemas.openxmlformats.org/officeDocument/2006/relationships/hyperlink" Target="consultantplus://offline/ref=5E72B4E5227847F14918B60E485131E3AFBB08F73618A90D9436AE2B8C7C7BF35557B41CF8DD493533B1D52A25233A88E61E9ACA20E2CDE835XFJ" TargetMode="External"/><Relationship Id="rId66" Type="http://schemas.openxmlformats.org/officeDocument/2006/relationships/hyperlink" Target="consultantplus://offline/ref=5E72B4E5227847F14918B60E485131E3A8B908F6361AA90D9436AE2B8C7C7BF35557B41CF8DC4E373DB1D52A25233A88E61E9ACA20E2CDE835XFJ" TargetMode="External"/><Relationship Id="rId87" Type="http://schemas.openxmlformats.org/officeDocument/2006/relationships/hyperlink" Target="consultantplus://offline/ref=5E72B4E5227847F14918B60E485131E3A8BB0DFB3119A90D9436AE2B8C7C7BF35557B41CF8DD493335B1D52A25233A88E61E9ACA20E2CDE835XFJ" TargetMode="External"/><Relationship Id="rId110" Type="http://schemas.openxmlformats.org/officeDocument/2006/relationships/hyperlink" Target="consultantplus://offline/ref=5E72B4E5227847F14918B60E485131E3A8BB0DFB3119A90D9436AE2B8C7C7BF35557B41CF8DD493330B1D52A25233A88E61E9ACA20E2CDE835XFJ" TargetMode="External"/><Relationship Id="rId115" Type="http://schemas.openxmlformats.org/officeDocument/2006/relationships/hyperlink" Target="consultantplus://offline/ref=5E72B4E5227847F14918B60E485131E3A8BB0DFB3119A90D9436AE2B8C7C7BF35557B41CF8DD49333CB1D52A25233A88E61E9ACA20E2CDE835XFJ" TargetMode="External"/><Relationship Id="rId131" Type="http://schemas.openxmlformats.org/officeDocument/2006/relationships/hyperlink" Target="consultantplus://offline/ref=5E72B4E5227847F14918B60E485131E3AFBE00FA3516A90D9436AE2B8C7C7BF35557B41CF8DD493335B1D52A25233A88E61E9ACA20E2CDE835XFJ" TargetMode="External"/><Relationship Id="rId136" Type="http://schemas.openxmlformats.org/officeDocument/2006/relationships/hyperlink" Target="consultantplus://offline/ref=5E72B4E5227847F14918B60E485131E3A8B909FF321DA90D9436AE2B8C7C7BF35557B41CF8DD493031B1D52A25233A88E61E9ACA20E2CDE835XFJ" TargetMode="External"/><Relationship Id="rId157" Type="http://schemas.openxmlformats.org/officeDocument/2006/relationships/hyperlink" Target="consultantplus://offline/ref=5E72B4E5227847F14918B60E485131E3A8B90BFF361EA90D9436AE2B8C7C7BF35557B41CF8DD493A31B1D52A25233A88E61E9ACA20E2CDE835XFJ" TargetMode="External"/><Relationship Id="rId178" Type="http://schemas.openxmlformats.org/officeDocument/2006/relationships/hyperlink" Target="consultantplus://offline/ref=5E72B4E5227847F14918B60E485131E3A8B908F83C1AA90D9436AE2B8C7C7BF35557B41CF8DD4B3735B1D52A25233A88E61E9ACA20E2CDE835XFJ" TargetMode="External"/><Relationship Id="rId61" Type="http://schemas.openxmlformats.org/officeDocument/2006/relationships/hyperlink" Target="consultantplus://offline/ref=5E72B4E5227847F14918B60E485131E3ADBC00F7331FA90D9436AE2B8C7C7BF35557B41CF8DD49323CB1D52A25233A88E61E9ACA20E2CDE835XFJ" TargetMode="External"/><Relationship Id="rId82" Type="http://schemas.openxmlformats.org/officeDocument/2006/relationships/hyperlink" Target="consultantplus://offline/ref=5E72B4E5227847F14918B60E485131E3AFB900FE301CA90D9436AE2B8C7C7BF35557B41CF8DD493332B1D52A25233A88E61E9ACA20E2CDE835XFJ" TargetMode="External"/><Relationship Id="rId152" Type="http://schemas.openxmlformats.org/officeDocument/2006/relationships/hyperlink" Target="consultantplus://offline/ref=5E72B4E5227847F14918B60E485131E3AFB900FE301CA90D9436AE2B8C7C7BF35557B41CF8DD493737B1D52A25233A88E61E9ACA20E2CDE835XFJ" TargetMode="External"/><Relationship Id="rId173" Type="http://schemas.openxmlformats.org/officeDocument/2006/relationships/hyperlink" Target="consultantplus://offline/ref=5E72B4E5227847F14918B60E485131E3AFB900FE301CA90D9436AE2B8C7C7BF35557B41CF8DD493732B1D52A25233A88E61E9ACA20E2CDE835XFJ" TargetMode="External"/><Relationship Id="rId194" Type="http://schemas.openxmlformats.org/officeDocument/2006/relationships/hyperlink" Target="consultantplus://offline/ref=5E72B4E5227847F14918B60E485131E3ADBF00FB3316A90D9436AE2B8C7C7BF35557B41CF8DD493132B1D52A25233A88E61E9ACA20E2CDE835XFJ" TargetMode="External"/><Relationship Id="rId199" Type="http://schemas.openxmlformats.org/officeDocument/2006/relationships/hyperlink" Target="consultantplus://offline/ref=5E72B4E5227847F14918B60E485131E3ADBC00F7331FA90D9436AE2B8C7C7BF35557B41CF8DD493633B1D52A25233A88E61E9ACA20E2CDE835XFJ" TargetMode="External"/><Relationship Id="rId203" Type="http://schemas.openxmlformats.org/officeDocument/2006/relationships/hyperlink" Target="consultantplus://offline/ref=5E72B4E5227847F14918B60E485131E3AFB90AF9341EA90D9436AE2B8C7C7BF35557B41CF8DD493230B1D52A25233A88E61E9ACA20E2CDE835XFJ" TargetMode="External"/><Relationship Id="rId208" Type="http://schemas.openxmlformats.org/officeDocument/2006/relationships/hyperlink" Target="consultantplus://offline/ref=5E72B4E5227847F14918B60E485131E3A8BA0BFA3616A90D9436AE2B8C7C7BF35557B41CFAD84B3961EBC52E6C743594E40284CA3EE23CXEJ" TargetMode="External"/><Relationship Id="rId229" Type="http://schemas.openxmlformats.org/officeDocument/2006/relationships/hyperlink" Target="consultantplus://offline/ref=5E72B4E5227847F14918B60E485131E3AABF0BFF3014F4079C6FA2298B7324E4521EB81DF8DD4D323EEED03F347B3588FA0098D63CE0CF3EX9J" TargetMode="External"/><Relationship Id="rId19" Type="http://schemas.openxmlformats.org/officeDocument/2006/relationships/hyperlink" Target="consultantplus://offline/ref=5E72B4E5227847F14918B60E485131E3ADBF09F63C17A90D9436AE2B8C7C7BF35557B41CF8DD49323CB1D52A25233A88E61E9ACA20E2CDE835XFJ" TargetMode="External"/><Relationship Id="rId224" Type="http://schemas.openxmlformats.org/officeDocument/2006/relationships/hyperlink" Target="consultantplus://offline/ref=5E72B4E5227847F14918B60E485131E3A8B808FA301BA90D9436AE2B8C7C7BF35557B41CF8DD493131B1D52A25233A88E61E9ACA20E2CDE835XFJ" TargetMode="External"/><Relationship Id="rId240" Type="http://schemas.openxmlformats.org/officeDocument/2006/relationships/hyperlink" Target="consultantplus://offline/ref=5E72B4E5227847F14918B60E485131E3ADBC0EFE3018A90D9436AE2B8C7C7BF35557B41CF8DD49333CB1D52A25233A88E61E9ACA20E2CDE835XFJ" TargetMode="External"/><Relationship Id="rId245" Type="http://schemas.openxmlformats.org/officeDocument/2006/relationships/hyperlink" Target="consultantplus://offline/ref=5E72B4E5227847F14918B60E485131E3A8B908F6361AA90D9436AE2B8C7C7BF35557B41CF8DC4E3A36B1D52A25233A88E61E9ACA20E2CDE835XFJ" TargetMode="External"/><Relationship Id="rId261" Type="http://schemas.openxmlformats.org/officeDocument/2006/relationships/hyperlink" Target="consultantplus://offline/ref=5E72B4E5227847F14918B60E485131E3ADBB08FA371DA90D9436AE2B8C7C7BF35557B41CF8DD493036B1D52A25233A88E61E9ACA20E2CDE835XFJ" TargetMode="External"/><Relationship Id="rId266" Type="http://schemas.openxmlformats.org/officeDocument/2006/relationships/hyperlink" Target="consultantplus://offline/ref=5E72B4E5227847F14918B60E485131E3AFB20EFA3D19A90D9436AE2B8C7C7BF35557B41FF1D84F323EEED03F347B3588FA0098D63CE0CF3EX9J" TargetMode="External"/><Relationship Id="rId287" Type="http://schemas.openxmlformats.org/officeDocument/2006/relationships/hyperlink" Target="consultantplus://offline/ref=5E72B4E5227847F14918B60E485131E3A8BA01F73617A90D9436AE2B8C7C7BF35557B41CF8DD493335B1D52A25233A88E61E9ACA20E2CDE835XFJ" TargetMode="External"/><Relationship Id="rId14" Type="http://schemas.openxmlformats.org/officeDocument/2006/relationships/hyperlink" Target="consultantplus://offline/ref=5E72B4E5227847F14918B60E485131E3ADBB08FA371DA90D9436AE2B8C7C7BF35557B41CF8DD49323DB1D52A25233A88E61E9ACA20E2CDE835XFJ" TargetMode="External"/><Relationship Id="rId30" Type="http://schemas.openxmlformats.org/officeDocument/2006/relationships/hyperlink" Target="consultantplus://offline/ref=5E72B4E5227847F14918B60E485131E3AEB30EF6301CA90D9436AE2B8C7C7BF35557B41CF8DD48353CB1D52A25233A88E61E9ACA20E2CDE835XFJ" TargetMode="External"/><Relationship Id="rId35" Type="http://schemas.openxmlformats.org/officeDocument/2006/relationships/hyperlink" Target="consultantplus://offline/ref=5E72B4E5227847F14918B60E485131E3AFBC08FF3C18A90D9436AE2B8C7C7BF35557B41CF8DD493434B1D52A25233A88E61E9ACA20E2CDE835XFJ" TargetMode="External"/><Relationship Id="rId56" Type="http://schemas.openxmlformats.org/officeDocument/2006/relationships/hyperlink" Target="consultantplus://offline/ref=5E72B4E5227847F14918B60E485131E3ADBF00FB3316A90D9436AE2B8C7C7BF35557B41CF8DD493332B1D52A25233A88E61E9ACA20E2CDE835XFJ" TargetMode="External"/><Relationship Id="rId77" Type="http://schemas.openxmlformats.org/officeDocument/2006/relationships/hyperlink" Target="consultantplus://offline/ref=5E72B4E5227847F14918B60E485131E3ADBC00F7331FA90D9436AE2B8C7C7BF35557B41CF8DD493330B1D52A25233A88E61E9ACA20E2CDE835XFJ" TargetMode="External"/><Relationship Id="rId100" Type="http://schemas.openxmlformats.org/officeDocument/2006/relationships/hyperlink" Target="consultantplus://offline/ref=5E72B4E5227847F14918B60E485131E3A8BB0DF9311EA90D9436AE2B8C7C7BF35557B41CF8DD49333DB1D52A25233A88E61E9ACA20E2CDE835XFJ" TargetMode="External"/><Relationship Id="rId105" Type="http://schemas.openxmlformats.org/officeDocument/2006/relationships/hyperlink" Target="consultantplus://offline/ref=5E72B4E5227847F14918B60E485131E3ADB209FA351EA90D9436AE2B8C7C7BF35557B41CF8DD493337B1D52A25233A88E61E9ACA20E2CDE835XFJ" TargetMode="External"/><Relationship Id="rId126" Type="http://schemas.openxmlformats.org/officeDocument/2006/relationships/hyperlink" Target="consultantplus://offline/ref=5E72B4E5227847F14918B60E485131E3AFBF01FC341BA90D9436AE2B8C7C7BF35557B41CF8DD49323CB1D52A25233A88E61E9ACA20E2CDE835XFJ" TargetMode="External"/><Relationship Id="rId147" Type="http://schemas.openxmlformats.org/officeDocument/2006/relationships/hyperlink" Target="consultantplus://offline/ref=5E72B4E5227847F14918B60E485131E3AFB900FE301CA90D9436AE2B8C7C7BF35557B41CF8DD493734B1D52A25233A88E61E9ACA20E2CDE835XFJ" TargetMode="External"/><Relationship Id="rId168" Type="http://schemas.openxmlformats.org/officeDocument/2006/relationships/hyperlink" Target="consultantplus://offline/ref=5E72B4E5227847F14918B60E485131E3A8B808FA321CA90D9436AE2B8C7C7BF35557B41CF8DD49323CB1D52A25233A88E61E9ACA20E2CDE835XFJ" TargetMode="External"/><Relationship Id="rId282" Type="http://schemas.openxmlformats.org/officeDocument/2006/relationships/hyperlink" Target="consultantplus://offline/ref=5E72B4E5227847F14918B60E485131E3A8BA01F9331CA90D9436AE2B8C7C7BF35557B41CF8DA426664FED4766374298AE61E98C83C3EX3J" TargetMode="External"/><Relationship Id="rId8" Type="http://schemas.openxmlformats.org/officeDocument/2006/relationships/hyperlink" Target="consultantplus://offline/ref=5E72B4E5227847F14918B60E485131E3AABF0BFF3014F4079C6FA2298B7324E4521EB81DF8DD493A3EEED03F347B3588FA0098D63CE0CF3EX9J" TargetMode="External"/><Relationship Id="rId51" Type="http://schemas.openxmlformats.org/officeDocument/2006/relationships/hyperlink" Target="consultantplus://offline/ref=5E72B4E5227847F14918B60E485131E3A8B808FA301BA90D9436AE2B8C7C7BF35557B41CF8DD493136B1D52A25233A88E61E9ACA20E2CDE835XFJ" TargetMode="External"/><Relationship Id="rId72" Type="http://schemas.openxmlformats.org/officeDocument/2006/relationships/hyperlink" Target="consultantplus://offline/ref=5E72B4E5227847F14918B60E485131E3ADBF00FB3316A90D9436AE2B8C7C7BF35557B41CF8DD49333DB1D52A25233A88E61E9ACA20E2CDE835XFJ" TargetMode="External"/><Relationship Id="rId93" Type="http://schemas.openxmlformats.org/officeDocument/2006/relationships/hyperlink" Target="consultantplus://offline/ref=5E72B4E5227847F14918B60E485131E3AFBE0DFA3C19A90D9436AE2B8C7C7BF35557B41CF8DD493334B1D52A25233A88E61E9ACA20E2CDE835XFJ" TargetMode="External"/><Relationship Id="rId98" Type="http://schemas.openxmlformats.org/officeDocument/2006/relationships/hyperlink" Target="consultantplus://offline/ref=5E72B4E5227847F14918B60E485131E3A8B908F83C1CA90D9436AE2B8C7C7BF35557B41CF8DD493337B1D52A25233A88E61E9ACA20E2CDE835XFJ" TargetMode="External"/><Relationship Id="rId121" Type="http://schemas.openxmlformats.org/officeDocument/2006/relationships/hyperlink" Target="consultantplus://offline/ref=5E72B4E5227847F14918B60E485131E3AEB30FFA3E49FE0FC563A02E842C33E31B12B91DFADC493961EBC52E6C743594E40284CA3EE23CXEJ" TargetMode="External"/><Relationship Id="rId142" Type="http://schemas.openxmlformats.org/officeDocument/2006/relationships/hyperlink" Target="consultantplus://offline/ref=5E72B4E5227847F14918B60E485131E3ABBC09FD3314F4079C6FA2298B7324E4521EB81DF8DD493B3EEED03F347B3588FA0098D63CE0CF3EX9J" TargetMode="External"/><Relationship Id="rId163" Type="http://schemas.openxmlformats.org/officeDocument/2006/relationships/hyperlink" Target="consultantplus://offline/ref=5E72B4E5227847F14918B60E485131E3A8B908F6361AA90D9436AE2B8C7C7BF35557B41CF8DC4E3530B1D52A25233A88E61E9ACA20E2CDE835XFJ" TargetMode="External"/><Relationship Id="rId184" Type="http://schemas.openxmlformats.org/officeDocument/2006/relationships/hyperlink" Target="consultantplus://offline/ref=5E72B4E5227847F14918B60E485131E3ADB209FA351EA90D9436AE2B8C7C7BF35557B41CF8DD49333DB1D52A25233A88E61E9ACA20E2CDE835XFJ" TargetMode="External"/><Relationship Id="rId189" Type="http://schemas.openxmlformats.org/officeDocument/2006/relationships/hyperlink" Target="consultantplus://offline/ref=5E72B4E5227847F14918B60E485131E3ADB90FF73D1EA90D9436AE2B8C7C7BF35557B41CF8DD49363DB1D52A25233A88E61E9ACA20E2CDE835XFJ" TargetMode="External"/><Relationship Id="rId219" Type="http://schemas.openxmlformats.org/officeDocument/2006/relationships/hyperlink" Target="consultantplus://offline/ref=5E72B4E5227847F14918B60E485131E3AFB900FE301CA90D9436AE2B8C7C7BF35557B41CF8DD493430B1D52A25233A88E61E9ACA20E2CDE835XFJ" TargetMode="External"/><Relationship Id="rId3" Type="http://schemas.openxmlformats.org/officeDocument/2006/relationships/settings" Target="settings.xml"/><Relationship Id="rId214" Type="http://schemas.openxmlformats.org/officeDocument/2006/relationships/hyperlink" Target="consultantplus://offline/ref=5E72B4E5227847F14918B60E485131E3A8B80CF73616A90D9436AE2B8C7C7BF35557B41CF8DD493131B1D52A25233A88E61E9ACA20E2CDE835XFJ" TargetMode="External"/><Relationship Id="rId230" Type="http://schemas.openxmlformats.org/officeDocument/2006/relationships/hyperlink" Target="consultantplus://offline/ref=5E72B4E5227847F14918B60E485131E3ADB90FF73D1EA90D9436AE2B8C7C7BF35557B41CF8DD493737B1D52A25233A88E61E9ACA20E2CDE835XFJ" TargetMode="External"/><Relationship Id="rId235" Type="http://schemas.openxmlformats.org/officeDocument/2006/relationships/hyperlink" Target="consultantplus://offline/ref=5E72B4E5227847F14918B60E485131E3AFBF0EF73117A90D9436AE2B8C7C7BF35557B41CF8DD493337B1D52A25233A88E61E9ACA20E2CDE835XFJ" TargetMode="External"/><Relationship Id="rId251" Type="http://schemas.openxmlformats.org/officeDocument/2006/relationships/hyperlink" Target="consultantplus://offline/ref=5E72B4E5227847F14918B60E485131E3AEBB09FA351CA90D9436AE2B8C7C7BF35557B41CF8DD493033B1D52A25233A88E61E9ACA20E2CDE835XFJ" TargetMode="External"/><Relationship Id="rId256" Type="http://schemas.openxmlformats.org/officeDocument/2006/relationships/hyperlink" Target="consultantplus://offline/ref=5E72B4E5227847F14918B60E485131E3AABF0BFF3014F4079C6FA2298B7324E4521EB81DF8DD4D303EEED03F347B3588FA0098D63CE0CF3EX9J" TargetMode="External"/><Relationship Id="rId277" Type="http://schemas.openxmlformats.org/officeDocument/2006/relationships/hyperlink" Target="consultantplus://offline/ref=5E72B4E5227847F14918B60E485131E3A8B908F63D1DA90D9436AE2B8C7C7BF35557B41CF8DD4C363CB1D52A25233A88E61E9ACA20E2CDE835XFJ" TargetMode="External"/><Relationship Id="rId25" Type="http://schemas.openxmlformats.org/officeDocument/2006/relationships/hyperlink" Target="consultantplus://offline/ref=5E72B4E5227847F14918B60E485131E3ADBC0EFE3018A90D9436AE2B8C7C7BF35557B41CF8DD49323DB1D52A25233A88E61E9ACA20E2CDE835XFJ" TargetMode="External"/><Relationship Id="rId46" Type="http://schemas.openxmlformats.org/officeDocument/2006/relationships/hyperlink" Target="consultantplus://offline/ref=5E72B4E5227847F14918B60E485131E3AFBB08F73618A90D9436AE2B8C7C7BF35557B41CF8DD493532B1D52A25233A88E61E9ACA20E2CDE835XFJ" TargetMode="External"/><Relationship Id="rId67" Type="http://schemas.openxmlformats.org/officeDocument/2006/relationships/hyperlink" Target="consultantplus://offline/ref=5E72B4E5227847F14918B60E485131E3AABF0BFF3014F4079C6FA2298B7324E4521EB81DF8DD48333EEED03F347B3588FA0098D63CE0CF3EX9J" TargetMode="External"/><Relationship Id="rId116" Type="http://schemas.openxmlformats.org/officeDocument/2006/relationships/hyperlink" Target="consultantplus://offline/ref=5E72B4E5227847F14918B60E485131E3ADBB08FA371DA90D9436AE2B8C7C7BF35557B41CF8DD493332B1D52A25233A88E61E9ACA20E2CDE835XFJ" TargetMode="External"/><Relationship Id="rId137" Type="http://schemas.openxmlformats.org/officeDocument/2006/relationships/hyperlink" Target="consultantplus://offline/ref=5E72B4E5227847F14918B60E485131E3A8BA01F9331CA90D9436AE2B8C7C7BF35557B41CF8DD493436B1D52A25233A88E61E9ACA20E2CDE835XFJ" TargetMode="External"/><Relationship Id="rId158" Type="http://schemas.openxmlformats.org/officeDocument/2006/relationships/hyperlink" Target="consultantplus://offline/ref=5E72B4E5227847F14918B60E485131E3A8B908F6361AA90D9436AE2B8C7C7BF35557B41CF8DC4E3534B1D52A25233A88E61E9ACA20E2CDE835XFJ" TargetMode="External"/><Relationship Id="rId272" Type="http://schemas.openxmlformats.org/officeDocument/2006/relationships/hyperlink" Target="consultantplus://offline/ref=5E72B4E5227847F14918B60E485131E3A8B808FA321CA90D9436AE2B8C7C7BF35557B41CF8DD493035B1D52A25233A88E61E9ACA20E2CDE835XFJ" TargetMode="External"/><Relationship Id="rId293" Type="http://schemas.openxmlformats.org/officeDocument/2006/relationships/hyperlink" Target="consultantplus://offline/ref=5E72B4E5227847F14918B60E485131E3AFBC08FF3C18A90D9436AE2B8C7C7BF35557B41CF8DD493434B1D52A25233A88E61E9ACA20E2CDE835XFJ" TargetMode="External"/><Relationship Id="rId20" Type="http://schemas.openxmlformats.org/officeDocument/2006/relationships/hyperlink" Target="consultantplus://offline/ref=5E72B4E5227847F14918B60E485131E3ADBF00FB3316A90D9436AE2B8C7C7BF35557B41CF8DD493337B1D52A25233A88E61E9ACA20E2CDE835XFJ" TargetMode="External"/><Relationship Id="rId41" Type="http://schemas.openxmlformats.org/officeDocument/2006/relationships/hyperlink" Target="consultantplus://offline/ref=5E72B4E5227847F14918B60E485131E3AFBB08F73618A90D9436AE2B8C7C7BF35557B41CF8DD493536B1D52A25233A88E61E9ACA20E2CDE835XFJ" TargetMode="External"/><Relationship Id="rId62" Type="http://schemas.openxmlformats.org/officeDocument/2006/relationships/hyperlink" Target="consultantplus://offline/ref=5E72B4E5227847F14918B60E485131E3ADB209FA351EA90D9436AE2B8C7C7BF35557B41CF8DD493335B1D52A25233A88E61E9ACA20E2CDE835XFJ" TargetMode="External"/><Relationship Id="rId83" Type="http://schemas.openxmlformats.org/officeDocument/2006/relationships/hyperlink" Target="consultantplus://offline/ref=5E72B4E5227847F14918B60E485131E3AFB900FE301CA90D9436AE2B8C7C7BF35557B41CF8DD49333CB1D52A25233A88E61E9ACA20E2CDE835XFJ" TargetMode="External"/><Relationship Id="rId88" Type="http://schemas.openxmlformats.org/officeDocument/2006/relationships/hyperlink" Target="consultantplus://offline/ref=5E72B4E5227847F14918B60E485131E3A8BB0DFB3119A90D9436AE2B8C7C7BF35557B41CF8DD493337B1D52A25233A88E61E9ACA20E2CDE835XFJ" TargetMode="External"/><Relationship Id="rId111" Type="http://schemas.openxmlformats.org/officeDocument/2006/relationships/hyperlink" Target="consultantplus://offline/ref=5E72B4E5227847F14918B60E485131E3A8B80EFC3319A90D9436AE2B8C7C7BF35557B41EFEDE426664FED4766374298AE61E98C83C3EX3J" TargetMode="External"/><Relationship Id="rId132" Type="http://schemas.openxmlformats.org/officeDocument/2006/relationships/hyperlink" Target="consultantplus://offline/ref=5E72B4E5227847F14918B60E485131E3A8B908F6361AA90D9436AE2B8C7C7BF35557B41CF8DC4E3433B1D52A25233A88E61E9ACA20E2CDE835XFJ" TargetMode="External"/><Relationship Id="rId153" Type="http://schemas.openxmlformats.org/officeDocument/2006/relationships/hyperlink" Target="consultantplus://offline/ref=5E72B4E5227847F14918B60E485131E3AEB30CFE331CA90D9436AE2B8C7C7BF35557B41CF8DD493337B1D52A25233A88E61E9ACA20E2CDE835XFJ" TargetMode="External"/><Relationship Id="rId174" Type="http://schemas.openxmlformats.org/officeDocument/2006/relationships/hyperlink" Target="consultantplus://offline/ref=5E72B4E5227847F14918B60E485131E3ADBF09F63C17A90D9436AE2B8C7C7BF35557B41CF8DD493335B1D52A25233A88E61E9ACA20E2CDE835XFJ" TargetMode="External"/><Relationship Id="rId179" Type="http://schemas.openxmlformats.org/officeDocument/2006/relationships/hyperlink" Target="consultantplus://offline/ref=5E72B4E5227847F14918B60E485131E3AFB900FE301CA90D9436AE2B8C7C7BF35557B41CF8DD49373DB1D52A25233A88E61E9ACA20E2CDE835XFJ" TargetMode="External"/><Relationship Id="rId195" Type="http://schemas.openxmlformats.org/officeDocument/2006/relationships/hyperlink" Target="consultantplus://offline/ref=5E72B4E5227847F14918B60E485131E3AFB900FE301CA90D9436AE2B8C7C7BF35557B41CF8DD493436B1D52A25233A88E61E9ACA20E2CDE835XFJ" TargetMode="External"/><Relationship Id="rId209" Type="http://schemas.openxmlformats.org/officeDocument/2006/relationships/hyperlink" Target="consultantplus://offline/ref=5E72B4E5227847F14918B60E485131E3AFB80AFA3D19A90D9436AE2B8C7C7BF35557B41CF8DD493334B1D52A25233A88E61E9ACA20E2CDE835XFJ" TargetMode="External"/><Relationship Id="rId190" Type="http://schemas.openxmlformats.org/officeDocument/2006/relationships/hyperlink" Target="consultantplus://offline/ref=5E72B4E5227847F14918B60E485131E3ADB20CFF351DA90D9436AE2B8C7C7BF35557B41CF8DD493335B1D52A25233A88E61E9ACA20E2CDE835XFJ" TargetMode="External"/><Relationship Id="rId204" Type="http://schemas.openxmlformats.org/officeDocument/2006/relationships/hyperlink" Target="consultantplus://offline/ref=5E72B4E5227847F14918B60E485131E3AFB208F9341AA90D9436AE2B8C7C7BF35557B41CF8DD49323CB1D52A25233A88E61E9ACA20E2CDE835XFJ" TargetMode="External"/><Relationship Id="rId220" Type="http://schemas.openxmlformats.org/officeDocument/2006/relationships/hyperlink" Target="consultantplus://offline/ref=5E72B4E5227847F14918B60E485131E3A8BA01F93016A90D9436AE2B8C7C7BF35557B41CFDD61D6371EF8C7963683788FA029ACA33XDJ" TargetMode="External"/><Relationship Id="rId225" Type="http://schemas.openxmlformats.org/officeDocument/2006/relationships/hyperlink" Target="consultantplus://offline/ref=5E72B4E5227847F14918B60E485131E3A8B808FA3C1AA90D9436AE2B8C7C7BF35557B41FFED8426664FED4766374298AE61E98C83C3EX3J" TargetMode="External"/><Relationship Id="rId241" Type="http://schemas.openxmlformats.org/officeDocument/2006/relationships/hyperlink" Target="consultantplus://offline/ref=5E72B4E5227847F14918B60E485131E3ADBB08FA371DA90D9436AE2B8C7C7BF35557B41CF8DD493034B1D52A25233A88E61E9ACA20E2CDE835XFJ" TargetMode="External"/><Relationship Id="rId246" Type="http://schemas.openxmlformats.org/officeDocument/2006/relationships/hyperlink" Target="consultantplus://offline/ref=5E72B4E5227847F14918B60E485131E3ADBD0DF7301DA90D9436AE2B8C7C7BF35557B41CF8DD49323CB1D52A25233A88E61E9ACA20E2CDE835XFJ" TargetMode="External"/><Relationship Id="rId267" Type="http://schemas.openxmlformats.org/officeDocument/2006/relationships/hyperlink" Target="consultantplus://offline/ref=5E72B4E5227847F14918B60E485131E3A8B908F6361AA90D9436AE2B8C7C7BF35557B41CF8DC4E3A30B1D52A25233A88E61E9ACA20E2CDE835XFJ" TargetMode="External"/><Relationship Id="rId288" Type="http://schemas.openxmlformats.org/officeDocument/2006/relationships/hyperlink" Target="consultantplus://offline/ref=5E72B4E5227847F14918B60E485131E3A8B90AFD301FA90D9436AE2B8C7C7BF34757EC10FADF573237A4837B6337X5J" TargetMode="External"/><Relationship Id="rId15" Type="http://schemas.openxmlformats.org/officeDocument/2006/relationships/hyperlink" Target="consultantplus://offline/ref=5E72B4E5227847F14918B60E485131E3ADBB0BFF3619A90D9436AE2B8C7C7BF35557B41CF8DD49323CB1D52A25233A88E61E9ACA20E2CDE835XFJ" TargetMode="External"/><Relationship Id="rId36" Type="http://schemas.openxmlformats.org/officeDocument/2006/relationships/hyperlink" Target="consultantplus://offline/ref=5E72B4E5227847F14918B60E485131E3A8B908F83C1CA90D9436AE2B8C7C7BF35557B41CF8DD493334B1D52A25233A88E61E9ACA20E2CDE835XFJ" TargetMode="External"/><Relationship Id="rId57" Type="http://schemas.openxmlformats.org/officeDocument/2006/relationships/hyperlink" Target="consultantplus://offline/ref=5E72B4E5227847F14918B60E485131E3ADBC0EFE3018A90D9436AE2B8C7C7BF35557B41CF8DD49323CB1D52A25233A88E61E9ACA20E2CDE835XFJ" TargetMode="External"/><Relationship Id="rId106" Type="http://schemas.openxmlformats.org/officeDocument/2006/relationships/hyperlink" Target="consultantplus://offline/ref=5E72B4E5227847F14918B60E485131E3ADBF00FB3316A90D9436AE2B8C7C7BF35557B41CF8DD493034B1D52A25233A88E61E9ACA20E2CDE835XFJ" TargetMode="External"/><Relationship Id="rId127" Type="http://schemas.openxmlformats.org/officeDocument/2006/relationships/hyperlink" Target="consultantplus://offline/ref=5E72B4E5227847F14918B60E485131E3A8BB0DF9311EA90D9436AE2B8C7C7BF35557B41CF8DD493034B1D52A25233A88E61E9ACA20E2CDE835XFJ" TargetMode="External"/><Relationship Id="rId262" Type="http://schemas.openxmlformats.org/officeDocument/2006/relationships/hyperlink" Target="consultantplus://offline/ref=5E72B4E5227847F14918B60E485131E3ADB209FA351EA90D9436AE2B8C7C7BF35557B41CF8DD493036B1D52A25233A88E61E9ACA20E2CDE835XFJ" TargetMode="External"/><Relationship Id="rId283" Type="http://schemas.openxmlformats.org/officeDocument/2006/relationships/hyperlink" Target="consultantplus://offline/ref=5E72B4E5227847F14918B60E485131E3AFBC0DFC3518A90D9436AE2B8C7C7BF34757EC10FADF573237A4837B6337X5J" TargetMode="External"/><Relationship Id="rId10" Type="http://schemas.openxmlformats.org/officeDocument/2006/relationships/hyperlink" Target="consultantplus://offline/ref=5E72B4E5227847F14918B60E485131E3AEBB08F83C16A90D9436AE2B8C7C7BF35557B41CF8DD49323CB1D52A25233A88E61E9ACA20E2CDE835XFJ" TargetMode="External"/><Relationship Id="rId31" Type="http://schemas.openxmlformats.org/officeDocument/2006/relationships/hyperlink" Target="consultantplus://offline/ref=5E72B4E5227847F14918B60E485131E3A8B909FF321DA90D9436AE2B8C7C7BF35557B41CF8DD493036B1D52A25233A88E61E9ACA20E2CDE835XFJ" TargetMode="External"/><Relationship Id="rId52" Type="http://schemas.openxmlformats.org/officeDocument/2006/relationships/hyperlink" Target="consultantplus://offline/ref=5E72B4E5227847F14918B60E485131E3A8B808FA3C1AA90D9436AE2B8C7C7BF35557B41FFED9426664FED4766374298AE61E98C83C3EX3J" TargetMode="External"/><Relationship Id="rId73" Type="http://schemas.openxmlformats.org/officeDocument/2006/relationships/hyperlink" Target="consultantplus://offline/ref=5E72B4E5227847F14918B60E485131E3ADBC0EFE3018A90D9436AE2B8C7C7BF35557B41CF8DD493331B1D52A25233A88E61E9ACA20E2CDE835XFJ" TargetMode="External"/><Relationship Id="rId78" Type="http://schemas.openxmlformats.org/officeDocument/2006/relationships/hyperlink" Target="consultantplus://offline/ref=5E72B4E5227847F14918B60E485131E3ADBC00F7331FA90D9436AE2B8C7C7BF35557B41CF8DD493333B1D52A25233A88E61E9ACA20E2CDE835XFJ" TargetMode="External"/><Relationship Id="rId94" Type="http://schemas.openxmlformats.org/officeDocument/2006/relationships/hyperlink" Target="consultantplus://offline/ref=5E72B4E5227847F14918B60E485131E3AFB20EFC3D1DA90D9436AE2B8C7C7BF35557B41CF8DD493337B1D52A25233A88E61E9ACA20E2CDE835XFJ" TargetMode="External"/><Relationship Id="rId99" Type="http://schemas.openxmlformats.org/officeDocument/2006/relationships/hyperlink" Target="consultantplus://offline/ref=5E72B4E5227847F14918B60E485131E3A8B908F83C1CA90D9436AE2B8C7C7BF35557B41CF8DD493331B1D52A25233A88E61E9ACA20E2CDE835XFJ" TargetMode="External"/><Relationship Id="rId101" Type="http://schemas.openxmlformats.org/officeDocument/2006/relationships/hyperlink" Target="consultantplus://offline/ref=5E72B4E5227847F14918B60E485131E3AFB900FE301CA90D9436AE2B8C7C7BF35557B41CF8DD493133B1D52A25233A88E61E9ACA20E2CDE835XFJ" TargetMode="External"/><Relationship Id="rId122" Type="http://schemas.openxmlformats.org/officeDocument/2006/relationships/hyperlink" Target="consultantplus://offline/ref=5E72B4E5227847F14918B60E485131E3AEB30FFA3E49FE0FC563A02E842C33E31B12B91DFBDA403961EBC52E6C743594E40284CA3EE23CXEJ" TargetMode="External"/><Relationship Id="rId143" Type="http://schemas.openxmlformats.org/officeDocument/2006/relationships/hyperlink" Target="consultantplus://offline/ref=5E72B4E5227847F14918B60E485131E3AABF0BFF3014F4079C6FA2298B7324E4521EB81DF8DD4A323EEED03F347B3588FA0098D63CE0CF3EX9J" TargetMode="External"/><Relationship Id="rId148" Type="http://schemas.openxmlformats.org/officeDocument/2006/relationships/hyperlink" Target="consultantplus://offline/ref=5E72B4E5227847F14918B60E485131E3A8BB09F73C17A90D9436AE2B8C7C7BF35557B41CF8DD493331B1D52A25233A88E61E9ACA20E2CDE835XFJ" TargetMode="External"/><Relationship Id="rId164" Type="http://schemas.openxmlformats.org/officeDocument/2006/relationships/hyperlink" Target="consultantplus://offline/ref=5E72B4E5227847F14918B60E485131E3A8B908F6361AA90D9436AE2B8C7C7BF35557B41CF8DC4E3530B1D52A25233A88E61E9ACA20E2CDE835XFJ" TargetMode="External"/><Relationship Id="rId169" Type="http://schemas.openxmlformats.org/officeDocument/2006/relationships/hyperlink" Target="consultantplus://offline/ref=5E72B4E5227847F14918B60E485131E3AFBF01F6361DA90D9436AE2B8C7C7BF34757EC10FADF573237A4837B6337X5J" TargetMode="External"/><Relationship Id="rId185" Type="http://schemas.openxmlformats.org/officeDocument/2006/relationships/hyperlink" Target="consultantplus://offline/ref=5E72B4E5227847F14918B60E485131E3AFB900FE301CA90D9436AE2B8C7C7BF35557B41CF8DD493434B1D52A25233A88E61E9ACA20E2CDE835XFJ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E72B4E5227847F14918B60E485131E3AEBB09F8341DA90D9436AE2B8C7C7BF35557B41CF8DD4B313DB1D52A25233A88E61E9ACA20E2CDE835XFJ" TargetMode="External"/><Relationship Id="rId180" Type="http://schemas.openxmlformats.org/officeDocument/2006/relationships/hyperlink" Target="consultantplus://offline/ref=5E72B4E5227847F14918B60E485131E3A8BB0DF9311EA90D9436AE2B8C7C7BF35557B41CF8DD493036B1D52A25233A88E61E9ACA20E2CDE835XFJ" TargetMode="External"/><Relationship Id="rId210" Type="http://schemas.openxmlformats.org/officeDocument/2006/relationships/hyperlink" Target="consultantplus://offline/ref=5E72B4E5227847F14918B60E485131E3AFB80AFA3D19A90D9436AE2B8C7C7BF35557B41CF8DD493737B1D52A25233A88E61E9ACA20E2CDE835XFJ" TargetMode="External"/><Relationship Id="rId215" Type="http://schemas.openxmlformats.org/officeDocument/2006/relationships/hyperlink" Target="consultantplus://offline/ref=5E72B4E5227847F14918B60E485131E3A8B908F6361AA90D9436AE2B8C7C7BF35557B41CF8DC4E353CB1D52A25233A88E61E9ACA20E2CDE835XFJ" TargetMode="External"/><Relationship Id="rId236" Type="http://schemas.openxmlformats.org/officeDocument/2006/relationships/hyperlink" Target="consultantplus://offline/ref=5E72B4E5227847F14918B60E485131E3AEBB08F83C16A90D9436AE2B8C7C7BF35557B41CF8DD493335B1D52A25233A88E61E9ACA20E2CDE835XFJ" TargetMode="External"/><Relationship Id="rId257" Type="http://schemas.openxmlformats.org/officeDocument/2006/relationships/hyperlink" Target="consultantplus://offline/ref=5E72B4E5227847F14918B60E485131E3AFBD0AF93618A90D9436AE2B8C7C7BF35557B41CF8DD49323CB1D52A25233A88E61E9ACA20E2CDE835XFJ" TargetMode="External"/><Relationship Id="rId278" Type="http://schemas.openxmlformats.org/officeDocument/2006/relationships/hyperlink" Target="consultantplus://offline/ref=5E72B4E5227847F14918B60E485131E3AEBB09F8341DA90D9436AE2B8C7C7BF35557B41CF8DD4B313DB1D52A25233A88E61E9ACA20E2CDE835XFJ" TargetMode="External"/><Relationship Id="rId26" Type="http://schemas.openxmlformats.org/officeDocument/2006/relationships/hyperlink" Target="consultantplus://offline/ref=5E72B4E5227847F14918B60E485131E3ADBC00F7331FA90D9436AE2B8C7C7BF35557B41CF8DD49323DB1D52A25233A88E61E9ACA20E2CDE835XFJ" TargetMode="External"/><Relationship Id="rId231" Type="http://schemas.openxmlformats.org/officeDocument/2006/relationships/hyperlink" Target="consultantplus://offline/ref=5E72B4E5227847F14918B60E485131E3A8BB0DFB3119A90D9436AE2B8C7C7BF35557B41CF8DD49313DB1D52A25233A88E61E9ACA20E2CDE835XFJ" TargetMode="External"/><Relationship Id="rId252" Type="http://schemas.openxmlformats.org/officeDocument/2006/relationships/hyperlink" Target="consultantplus://offline/ref=5E72B4E5227847F14918B60E485131E3ADBB08FA371DA90D9436AE2B8C7C7BF35557B41CF8DD493037B1D52A25233A88E61E9ACA20E2CDE835XFJ" TargetMode="External"/><Relationship Id="rId273" Type="http://schemas.openxmlformats.org/officeDocument/2006/relationships/hyperlink" Target="consultantplus://offline/ref=5E72B4E5227847F14918B60E485131E3A8BA01F9331CA90D9436AE2B8C7C7BF35557B41CF8DD4B3A36B1D52A25233A88E61E9ACA20E2CDE835XFJ" TargetMode="External"/><Relationship Id="rId294" Type="http://schemas.openxmlformats.org/officeDocument/2006/relationships/fontTable" Target="fontTable.xml"/><Relationship Id="rId47" Type="http://schemas.openxmlformats.org/officeDocument/2006/relationships/hyperlink" Target="consultantplus://offline/ref=5E72B4E5227847F14918B60E485131E3AABF0BFF3014F4079C6FA2298B7324E4521EB81DF8DD493B3EEED03F347B3588FA0098D63CE0CF3EX9J" TargetMode="External"/><Relationship Id="rId68" Type="http://schemas.openxmlformats.org/officeDocument/2006/relationships/hyperlink" Target="consultantplus://offline/ref=5E72B4E5227847F14918B60E485131E3ADBB08FA371DA90D9436AE2B8C7C7BF35557B41CF8DD493334B1D52A25233A88E61E9ACA20E2CDE835XFJ" TargetMode="External"/><Relationship Id="rId89" Type="http://schemas.openxmlformats.org/officeDocument/2006/relationships/hyperlink" Target="consultantplus://offline/ref=5E72B4E5227847F14918B60E485131E3AFBE0DFA3C19A90D9436AE2B8C7C7BF35557B41CF8DD493335B1D52A25233A88E61E9ACA20E2CDE835XFJ" TargetMode="External"/><Relationship Id="rId112" Type="http://schemas.openxmlformats.org/officeDocument/2006/relationships/hyperlink" Target="consultantplus://offline/ref=5E72B4E5227847F14918B60E485131E3AABF0BFF3014F4079C6FA2298B7324E4521EB81DF8DD4B3B3EEED03F347B3588FA0098D63CE0CF3EX9J" TargetMode="External"/><Relationship Id="rId133" Type="http://schemas.openxmlformats.org/officeDocument/2006/relationships/hyperlink" Target="consultantplus://offline/ref=5E72B4E5227847F14918B60E485131E3AFB301F73D1FA90D9436AE2B8C7C7BF35557B41CF8DD4B3B31B1D52A25233A88E61E9ACA20E2CDE835XFJ" TargetMode="External"/><Relationship Id="rId154" Type="http://schemas.openxmlformats.org/officeDocument/2006/relationships/hyperlink" Target="consultantplus://offline/ref=5E72B4E5227847F14918B60E485131E3AEB30EF6301CA90D9436AE2B8C7C7BF35557B41CF8DD48353CB1D52A25233A88E61E9ACA20E2CDE835XFJ" TargetMode="External"/><Relationship Id="rId175" Type="http://schemas.openxmlformats.org/officeDocument/2006/relationships/hyperlink" Target="consultantplus://offline/ref=5E72B4E5227847F14918B60E485131E3ADBF00FB3316A90D9436AE2B8C7C7BF35557B41CF8DD49303CB1D52A25233A88E61E9ACA20E2CDE835XFJ" TargetMode="External"/><Relationship Id="rId196" Type="http://schemas.openxmlformats.org/officeDocument/2006/relationships/hyperlink" Target="consultantplus://offline/ref=5E72B4E5227847F14918B60E485131E3A8BB0DFB3119A90D9436AE2B8C7C7BF35557B41CF8DD493137B1D52A25233A88E61E9ACA20E2CDE835XFJ" TargetMode="External"/><Relationship Id="rId200" Type="http://schemas.openxmlformats.org/officeDocument/2006/relationships/hyperlink" Target="consultantplus://offline/ref=5E72B4E5227847F14918B60E485131E3A8B909FF321DA90D9436AE2B8C7C7BF35557B41CF8DD493030B1D52A25233A88E61E9ACA20E2CDE835XFJ" TargetMode="External"/><Relationship Id="rId16" Type="http://schemas.openxmlformats.org/officeDocument/2006/relationships/hyperlink" Target="consultantplus://offline/ref=5E72B4E5227847F14918B60E485131E3ADBB00F9331EA90D9436AE2B8C7C7BF35557B41CF8DD49323DB1D52A25233A88E61E9ACA20E2CDE835XFJ" TargetMode="External"/><Relationship Id="rId221" Type="http://schemas.openxmlformats.org/officeDocument/2006/relationships/hyperlink" Target="consultantplus://offline/ref=5E72B4E5227847F14918B60E485131E3A8BB0DFB3119A90D9436AE2B8C7C7BF35557B41CF8DD493131B1D52A25233A88E61E9ACA20E2CDE835XFJ" TargetMode="External"/><Relationship Id="rId242" Type="http://schemas.openxmlformats.org/officeDocument/2006/relationships/hyperlink" Target="consultantplus://offline/ref=5E72B4E5227847F14918B60E485131E3A8B90AFC3718A90D9436AE2B8C7C7BF35557B41CF8DD4D363DB1D52A25233A88E61E9ACA20E2CDE835XFJ" TargetMode="External"/><Relationship Id="rId263" Type="http://schemas.openxmlformats.org/officeDocument/2006/relationships/hyperlink" Target="consultantplus://offline/ref=5E72B4E5227847F14918B60E485131E3ADBB08FA371DA90D9436AE2B8C7C7BF35557B41CF8DD493030B1D52A25233A88E61E9ACA20E2CDE835XFJ" TargetMode="External"/><Relationship Id="rId284" Type="http://schemas.openxmlformats.org/officeDocument/2006/relationships/hyperlink" Target="consultantplus://offline/ref=5E72B4E5227847F14918B60E485131E3A8B90AFC3517A90D9436AE2B8C7C7BF34757EC10FADF573237A4837B6337X5J" TargetMode="External"/><Relationship Id="rId37" Type="http://schemas.openxmlformats.org/officeDocument/2006/relationships/hyperlink" Target="consultantplus://offline/ref=5E72B4E5227847F14918B60E485131E3A8B908F83C1AA90D9436AE2B8C7C7BF35557B41CF8DD4B3632B1D52A25233A88E61E9ACA20E2CDE835XFJ" TargetMode="External"/><Relationship Id="rId58" Type="http://schemas.openxmlformats.org/officeDocument/2006/relationships/hyperlink" Target="consultantplus://offline/ref=5E72B4E5227847F14918B60E485131E3ADBC0EFE3018A90D9436AE2B8C7C7BF35557B41CF8DD493334B1D52A25233A88E61E9ACA20E2CDE835XFJ" TargetMode="External"/><Relationship Id="rId79" Type="http://schemas.openxmlformats.org/officeDocument/2006/relationships/hyperlink" Target="consultantplus://offline/ref=5E72B4E5227847F14918B60E485131E3A8BA01F9331DA90D9436AE2B8C7C7BF35557B41CF8DD493337B1D52A25233A88E61E9ACA20E2CDE835XFJ" TargetMode="External"/><Relationship Id="rId102" Type="http://schemas.openxmlformats.org/officeDocument/2006/relationships/hyperlink" Target="consultantplus://offline/ref=5E72B4E5227847F14918B60E485131E3AFB900FE301CA90D9436AE2B8C7C7BF35557B41CF8DD493633B1D52A25233A88E61E9ACA20E2CDE835XFJ" TargetMode="External"/><Relationship Id="rId123" Type="http://schemas.openxmlformats.org/officeDocument/2006/relationships/hyperlink" Target="consultantplus://offline/ref=5E72B4E5227847F14918B60E485131E3AEBB08F9341FA90D9436AE2B8C7C7BF34757EC10FADF573237A4837B6337X5J" TargetMode="External"/><Relationship Id="rId144" Type="http://schemas.openxmlformats.org/officeDocument/2006/relationships/hyperlink" Target="consultantplus://offline/ref=5E72B4E5227847F14918B60E485131E3A8BB0DFB3119A90D9436AE2B8C7C7BF35557B41CF8DD493036B1D52A25233A88E61E9ACA20E2CDE835XFJ" TargetMode="External"/><Relationship Id="rId90" Type="http://schemas.openxmlformats.org/officeDocument/2006/relationships/hyperlink" Target="consultantplus://offline/ref=5E72B4E5227847F14918B60E485131E3AFB900FE301CA90D9436AE2B8C7C7BF35557B41CF8DD493036B1D52A25233A88E61E9ACA20E2CDE835XFJ" TargetMode="External"/><Relationship Id="rId165" Type="http://schemas.openxmlformats.org/officeDocument/2006/relationships/hyperlink" Target="consultantplus://offline/ref=5E72B4E5227847F14918B60E485131E3A8B908F6361AA90D9436AE2B8C7C7BF35557B41CF8DC4E3533B1D52A25233A88E61E9ACA20E2CDE835XFJ" TargetMode="External"/><Relationship Id="rId186" Type="http://schemas.openxmlformats.org/officeDocument/2006/relationships/hyperlink" Target="consultantplus://offline/ref=5E72B4E5227847F14918B60E485131E3A8BB0DFB3119A90D9436AE2B8C7C7BF35557B41CF8DD493134B1D52A25233A88E61E9ACA20E2CDE835XFJ" TargetMode="External"/><Relationship Id="rId211" Type="http://schemas.openxmlformats.org/officeDocument/2006/relationships/hyperlink" Target="consultantplus://offline/ref=5E72B4E5227847F14918B60E485131E3A8BB0DF9311EA90D9436AE2B8C7C7BF35557B41CF8DD49303DB1D52A25233A88E61E9ACA20E2CDE835XFJ" TargetMode="External"/><Relationship Id="rId232" Type="http://schemas.openxmlformats.org/officeDocument/2006/relationships/hyperlink" Target="consultantplus://offline/ref=5E72B4E5227847F14918B60E485131E3ADB90FF73D1EA90D9436AE2B8C7C7BF35557B41CF8DD493731B1D52A25233A88E61E9ACA20E2CDE835XFJ" TargetMode="External"/><Relationship Id="rId253" Type="http://schemas.openxmlformats.org/officeDocument/2006/relationships/hyperlink" Target="consultantplus://offline/ref=5E72B4E5227847F14918B60E485131E3AFBF01FC341BA90D9436AE2B8C7C7BF35557B41CF8DD49323CB1D52A25233A88E61E9ACA20E2CDE835XFJ" TargetMode="External"/><Relationship Id="rId274" Type="http://schemas.openxmlformats.org/officeDocument/2006/relationships/hyperlink" Target="consultantplus://offline/ref=5E72B4E5227847F14918B60E485131E3AFB900FE301CA90D9436AE2B8C7C7BF35557B41CF8DD493537B1D52A25233A88E61E9ACA20E2CDE835XFJ" TargetMode="External"/><Relationship Id="rId295" Type="http://schemas.openxmlformats.org/officeDocument/2006/relationships/theme" Target="theme/theme1.xml"/><Relationship Id="rId27" Type="http://schemas.openxmlformats.org/officeDocument/2006/relationships/hyperlink" Target="consultantplus://offline/ref=5E72B4E5227847F14918B60E485131E3AFB30FFE361BA90D9436AE2B8C7C7BF35557B41CF8DD493134B1D52A25233A88E61E9ACA20E2CDE835XFJ" TargetMode="External"/><Relationship Id="rId48" Type="http://schemas.openxmlformats.org/officeDocument/2006/relationships/hyperlink" Target="consultantplus://offline/ref=5E72B4E5227847F14918B60E485131E3ADB90FF73D1EA90D9436AE2B8C7C7BF35557B41CF8DD493335B1D52A25233A88E61E9ACA20E2CDE835XFJ" TargetMode="External"/><Relationship Id="rId69" Type="http://schemas.openxmlformats.org/officeDocument/2006/relationships/hyperlink" Target="consultantplus://offline/ref=5E72B4E5227847F14918B60E485131E3ADBC00F7331FA90D9436AE2B8C7C7BF35557B41CF8DD493337B1D52A25233A88E61E9ACA20E2CDE835XFJ" TargetMode="External"/><Relationship Id="rId113" Type="http://schemas.openxmlformats.org/officeDocument/2006/relationships/hyperlink" Target="consultantplus://offline/ref=5E72B4E5227847F14918B60E485131E3A8BB0DFB3119A90D9436AE2B8C7C7BF35557B41CF8DD493333B1D52A25233A88E61E9ACA20E2CDE835XFJ" TargetMode="External"/><Relationship Id="rId134" Type="http://schemas.openxmlformats.org/officeDocument/2006/relationships/hyperlink" Target="consultantplus://offline/ref=5E72B4E5227847F14918B60E485131E3A8B90DF63419A90D9436AE2B8C7C7BF35557B41CF8DD493331B1D52A25233A88E61E9ACA20E2CDE835XFJ" TargetMode="External"/><Relationship Id="rId80" Type="http://schemas.openxmlformats.org/officeDocument/2006/relationships/hyperlink" Target="consultantplus://offline/ref=5E72B4E5227847F14918B60E485131E3A8BB0DF9311EA90D9436AE2B8C7C7BF35557B41CF8DD493331B1D52A25233A88E61E9ACA20E2CDE835XFJ" TargetMode="External"/><Relationship Id="rId155" Type="http://schemas.openxmlformats.org/officeDocument/2006/relationships/hyperlink" Target="consultantplus://offline/ref=5E72B4E5227847F14918B60E485131E3A8B90FFC351EA90D9436AE2B8C7C7BF35557B41CF8DD49323CB1D52A25233A88E61E9ACA20E2CDE835XFJ" TargetMode="External"/><Relationship Id="rId176" Type="http://schemas.openxmlformats.org/officeDocument/2006/relationships/hyperlink" Target="consultantplus://offline/ref=5E72B4E5227847F14918B60E485131E3ADBE0FFF3D1EA90D9436AE2B8C7C7BF35557B41CF8DD493237B1D52A25233A88E61E9ACA20E2CDE835XFJ" TargetMode="External"/><Relationship Id="rId197" Type="http://schemas.openxmlformats.org/officeDocument/2006/relationships/hyperlink" Target="consultantplus://offline/ref=5E72B4E5227847F14918B60E485131E3AABF0BFF3014F4079C6FA2298B7324E4521EB81DF8DD4A3A3EEED03F347B3588FA0098D63CE0CF3EX9J" TargetMode="External"/><Relationship Id="rId201" Type="http://schemas.openxmlformats.org/officeDocument/2006/relationships/hyperlink" Target="consultantplus://offline/ref=5E72B4E5227847F14918B60E485131E3A8B809F6321FA90D9436AE2B8C7C7BF35557B41CF8DD483131B1D52A25233A88E61E9ACA20E2CDE835XFJ" TargetMode="External"/><Relationship Id="rId222" Type="http://schemas.openxmlformats.org/officeDocument/2006/relationships/hyperlink" Target="consultantplus://offline/ref=5E72B4E5227847F14918B60E485131E3AFB20BFC3D14F4079C6FA2298B7324E4521EB81DF8DD493B3EEED03F347B3588FA0098D63CE0CF3EX9J" TargetMode="External"/><Relationship Id="rId243" Type="http://schemas.openxmlformats.org/officeDocument/2006/relationships/hyperlink" Target="consultantplus://offline/ref=5E72B4E5227847F14918B60E485131E3A8B908F6361AA90D9436AE2B8C7C7BF35557B41CF8DC4E3A37B1D52A25233A88E61E9ACA20E2CDE835XFJ" TargetMode="External"/><Relationship Id="rId264" Type="http://schemas.openxmlformats.org/officeDocument/2006/relationships/hyperlink" Target="consultantplus://offline/ref=5E72B4E5227847F14918B60E485131E3AABF0BFF3014F4079C6FA2298B7324E4521EB81DF8DD4D3A3EEED03F347B3588FA0098D63CE0CF3EX9J" TargetMode="External"/><Relationship Id="rId285" Type="http://schemas.openxmlformats.org/officeDocument/2006/relationships/hyperlink" Target="consultantplus://offline/ref=5E72B4E5227847F14918B60E485131E3A8BA01F73617A90D9436AE2B8C7C7BF35557B41CF8DD493335B1D52A25233A88E61E9ACA20E2CDE835XFJ" TargetMode="External"/><Relationship Id="rId17" Type="http://schemas.openxmlformats.org/officeDocument/2006/relationships/hyperlink" Target="consultantplus://offline/ref=5E72B4E5227847F14918B60E485131E3AFB301F73D1FA90D9436AE2B8C7C7BF35557B41CF8DD4B3B37B1D52A25233A88E61E9ACA20E2CDE835XFJ" TargetMode="External"/><Relationship Id="rId38" Type="http://schemas.openxmlformats.org/officeDocument/2006/relationships/hyperlink" Target="consultantplus://offline/ref=5E72B4E5227847F14918B60E485131E3A8BB0DFB3119A90D9436AE2B8C7C7BF35557B41CF8DD49323DB1D52A25233A88E61E9ACA20E2CDE835XFJ" TargetMode="External"/><Relationship Id="rId59" Type="http://schemas.openxmlformats.org/officeDocument/2006/relationships/hyperlink" Target="consultantplus://offline/ref=5E72B4E5227847F14918B60E485131E3ADBC0EFE3018A90D9436AE2B8C7C7BF35557B41CF8DD493337B1D52A25233A88E61E9ACA20E2CDE835XFJ" TargetMode="External"/><Relationship Id="rId103" Type="http://schemas.openxmlformats.org/officeDocument/2006/relationships/hyperlink" Target="consultantplus://offline/ref=5E72B4E5227847F14918B60E485131E3AFB900FE301CA90D9436AE2B8C7C7BF35557B41CF8DD493632B1D52A25233A88E61E9ACA20E2CDE835XFJ" TargetMode="External"/><Relationship Id="rId124" Type="http://schemas.openxmlformats.org/officeDocument/2006/relationships/hyperlink" Target="consultantplus://offline/ref=5E72B4E5227847F14918B60E485131E3AEB30FFA3E49FE0FC563A02E842C21E3431EBB1FE6DD4B2C37BA8337X8J" TargetMode="External"/><Relationship Id="rId70" Type="http://schemas.openxmlformats.org/officeDocument/2006/relationships/hyperlink" Target="consultantplus://offline/ref=5E72B4E5227847F14918B60E485131E3ADBB08FA371DA90D9436AE2B8C7C7BF35557B41CF8DD493336B1D52A25233A88E61E9ACA20E2CDE835XFJ" TargetMode="External"/><Relationship Id="rId91" Type="http://schemas.openxmlformats.org/officeDocument/2006/relationships/hyperlink" Target="consultantplus://offline/ref=5E72B4E5227847F14918B60E485131E3AFB80CF8341EA90D9436AE2B8C7C7BF35557B41CF8DD49323DB1D52A25233A88E61E9ACA20E2CDE835XFJ" TargetMode="External"/><Relationship Id="rId145" Type="http://schemas.openxmlformats.org/officeDocument/2006/relationships/hyperlink" Target="consultantplus://offline/ref=5E72B4E5227847F14918B60E485131E3A8B909FB331BA90D9436AE2B8C7C7BF35557B41CF8DD493335B1D52A25233A88E61E9ACA20E2CDE835XFJ" TargetMode="External"/><Relationship Id="rId166" Type="http://schemas.openxmlformats.org/officeDocument/2006/relationships/hyperlink" Target="consultantplus://offline/ref=5E72B4E5227847F14918B60E485131E3AABF0BFF3014F4079C6FA2298B7324E4521EB81DF8DD4A373EEED03F347B3588FA0098D63CE0CF3EX9J" TargetMode="External"/><Relationship Id="rId187" Type="http://schemas.openxmlformats.org/officeDocument/2006/relationships/hyperlink" Target="consultantplus://offline/ref=5E72B4E5227847F14918B60E485131E3ADBF00FB3316A90D9436AE2B8C7C7BF35557B41CF8DD493136B1D52A25233A88E61E9ACA20E2CDE835XFJ" TargetMode="External"/><Relationship Id="rId1" Type="http://schemas.openxmlformats.org/officeDocument/2006/relationships/styles" Target="styles.xml"/><Relationship Id="rId212" Type="http://schemas.openxmlformats.org/officeDocument/2006/relationships/hyperlink" Target="consultantplus://offline/ref=5E72B4E5227847F14918B60E485131E3A8B908F73416A90D9436AE2B8C7C7BF35557B41CF8DE493135B1D52A25233A88E61E9ACA20E2CDE835XFJ" TargetMode="External"/><Relationship Id="rId233" Type="http://schemas.openxmlformats.org/officeDocument/2006/relationships/hyperlink" Target="consultantplus://offline/ref=5E72B4E5227847F14918B60E485131E3A8BB0DFB3119A90D9436AE2B8C7C7BF35557B41CF8DD49313CB1D52A25233A88E61E9ACA20E2CDE835XFJ" TargetMode="External"/><Relationship Id="rId254" Type="http://schemas.openxmlformats.org/officeDocument/2006/relationships/hyperlink" Target="consultantplus://offline/ref=5E72B4E5227847F14918B60E485131E3A8BB0DF9311EA90D9436AE2B8C7C7BF35557B41CF8DD493134B1D52A25233A88E61E9ACA20E2CDE835XFJ" TargetMode="External"/><Relationship Id="rId28" Type="http://schemas.openxmlformats.org/officeDocument/2006/relationships/hyperlink" Target="consultantplus://offline/ref=5E72B4E5227847F14918B60E485131E3ADB209FA351EA90D9436AE2B8C7C7BF35557B41CF8DD49323CB1D52A25233A88E61E9ACA20E2CDE835XFJ" TargetMode="External"/><Relationship Id="rId49" Type="http://schemas.openxmlformats.org/officeDocument/2006/relationships/hyperlink" Target="consultantplus://offline/ref=5E72B4E5227847F14918B60E485131E3A8BA0AF63617A90D9436AE2B8C7C7BF34757EC10FADF573237A4837B6337X5J" TargetMode="External"/><Relationship Id="rId114" Type="http://schemas.openxmlformats.org/officeDocument/2006/relationships/hyperlink" Target="consultantplus://offline/ref=5E72B4E5227847F14918B60E485131E3A8BB0DFB3119A90D9436AE2B8C7C7BF35557B41CF8DD493332B1D52A25233A88E61E9ACA20E2CDE835XFJ" TargetMode="External"/><Relationship Id="rId275" Type="http://schemas.openxmlformats.org/officeDocument/2006/relationships/hyperlink" Target="consultantplus://offline/ref=5E72B4E5227847F14918B60E485131E3A8B908F6361AA90D9436AE2B8C7C7BF35557B41CF8DC4E3B30B1D52A25233A88E61E9ACA20E2CDE835XFJ" TargetMode="External"/><Relationship Id="rId60" Type="http://schemas.openxmlformats.org/officeDocument/2006/relationships/hyperlink" Target="consultantplus://offline/ref=5E72B4E5227847F14918B60E485131E3ADBC0EFE3018A90D9436AE2B8C7C7BF35557B41CF8DD493336B1D52A25233A88E61E9ACA20E2CDE835XFJ" TargetMode="External"/><Relationship Id="rId81" Type="http://schemas.openxmlformats.org/officeDocument/2006/relationships/hyperlink" Target="consultantplus://offline/ref=5E72B4E5227847F14918B60E485131E3AFB900FE301CA90D9436AE2B8C7C7BF35557B41CF8DD493334B1D52A25233A88E61E9ACA20E2CDE835XFJ" TargetMode="External"/><Relationship Id="rId135" Type="http://schemas.openxmlformats.org/officeDocument/2006/relationships/hyperlink" Target="consultantplus://offline/ref=5E72B4E5227847F14918B60E485131E3A8B908F6361AA90D9436AE2B8C7C7BF35557B41CF8DC4E3432B1D52A25233A88E61E9ACA20E2CDE835XFJ" TargetMode="External"/><Relationship Id="rId156" Type="http://schemas.openxmlformats.org/officeDocument/2006/relationships/hyperlink" Target="consultantplus://offline/ref=5E72B4E5227847F14918B60E485131E3A8BB0DFB3119A90D9436AE2B8C7C7BF35557B41CF8DD493030B1D52A25233A88E61E9ACA20E2CDE835XFJ" TargetMode="External"/><Relationship Id="rId177" Type="http://schemas.openxmlformats.org/officeDocument/2006/relationships/hyperlink" Target="consultantplus://offline/ref=5E72B4E5227847F14918B60E485131E3ADBF00FB3316A90D9436AE2B8C7C7BF35557B41CF8DD493134B1D52A25233A88E61E9ACA20E2CDE835XFJ" TargetMode="External"/><Relationship Id="rId198" Type="http://schemas.openxmlformats.org/officeDocument/2006/relationships/hyperlink" Target="consultantplus://offline/ref=5E72B4E5227847F14918B60E485131E3A8B908F6361AA90D9436AE2B8C7C7BF35557B41CF8DC4E3532B1D52A25233A88E61E9ACA20E2CDE835XFJ" TargetMode="External"/><Relationship Id="rId202" Type="http://schemas.openxmlformats.org/officeDocument/2006/relationships/hyperlink" Target="consultantplus://offline/ref=5E72B4E5227847F14918B60E485131E3A8BA0BFA3616A90D9436AE2B8C7C7BF34757EC10FADF573237A4837B6337X5J" TargetMode="External"/><Relationship Id="rId223" Type="http://schemas.openxmlformats.org/officeDocument/2006/relationships/hyperlink" Target="consultantplus://offline/ref=5E72B4E5227847F14918B60E485131E3ADB209FA351EA90D9436AE2B8C7C7BF35557B41CF8DD493035B1D52A25233A88E61E9ACA20E2CDE835XFJ" TargetMode="External"/><Relationship Id="rId244" Type="http://schemas.openxmlformats.org/officeDocument/2006/relationships/hyperlink" Target="consultantplus://offline/ref=5E72B4E5227847F14918B60E485131E3A8B909F7311FA90D9436AE2B8C7C7BF35557B41CF8DD493337B1D52A25233A88E61E9ACA20E2CDE835XFJ" TargetMode="External"/><Relationship Id="rId18" Type="http://schemas.openxmlformats.org/officeDocument/2006/relationships/hyperlink" Target="consultantplus://offline/ref=5E72B4E5227847F14918B60E485131E3ADB90FF73D1EA90D9436AE2B8C7C7BF35557B41CF8DD49323DB1D52A25233A88E61E9ACA20E2CDE835XFJ" TargetMode="External"/><Relationship Id="rId39" Type="http://schemas.openxmlformats.org/officeDocument/2006/relationships/hyperlink" Target="consultantplus://offline/ref=5E72B4E5227847F14918B60E485131E3A8B909F7311FA90D9436AE2B8C7C7BF35557B41CF8DD49323CB1D52A25233A88E61E9ACA20E2CDE835XFJ" TargetMode="External"/><Relationship Id="rId265" Type="http://schemas.openxmlformats.org/officeDocument/2006/relationships/hyperlink" Target="consultantplus://offline/ref=5E72B4E5227847F14918B60E485131E3ADBB08FA371DA90D9436AE2B8C7C7BF35557B41CF8DD493033B1D52A25233A88E61E9ACA20E2CDE835XFJ" TargetMode="External"/><Relationship Id="rId286" Type="http://schemas.openxmlformats.org/officeDocument/2006/relationships/hyperlink" Target="consultantplus://offline/ref=5E72B4E5227847F14918B60E485131E3A8BB0CFB3616A90D9436AE2B8C7C7BF34757EC10FADF573237A4837B6337X5J" TargetMode="External"/><Relationship Id="rId50" Type="http://schemas.openxmlformats.org/officeDocument/2006/relationships/hyperlink" Target="consultantplus://offline/ref=5E72B4E5227847F14918B60E485131E3ADB90FF73D1EA90D9436AE2B8C7C7BF35557B41CF8DD493337B1D52A25233A88E61E9ACA20E2CDE835XFJ" TargetMode="External"/><Relationship Id="rId104" Type="http://schemas.openxmlformats.org/officeDocument/2006/relationships/hyperlink" Target="consultantplus://offline/ref=5E72B4E5227847F14918B60E485131E3A8BB0DFB3119A90D9436AE2B8C7C7BF35557B41CF8DD493336B1D52A25233A88E61E9ACA20E2CDE835XFJ" TargetMode="External"/><Relationship Id="rId125" Type="http://schemas.openxmlformats.org/officeDocument/2006/relationships/hyperlink" Target="consultantplus://offline/ref=5E72B4E5227847F14918B60E485131E3A8BB0DF9311EA90D9436AE2B8C7C7BF35557B41CF8DD49333CB1D52A25233A88E61E9ACA20E2CDE835XFJ" TargetMode="External"/><Relationship Id="rId146" Type="http://schemas.openxmlformats.org/officeDocument/2006/relationships/hyperlink" Target="consultantplus://offline/ref=5E72B4E5227847F14918B60E485131E3AFB301F73D1FA90D9436AE2B8C7C7BF35557B41CF8DD4B3B33B1D52A25233A88E61E9ACA20E2CDE835XFJ" TargetMode="External"/><Relationship Id="rId167" Type="http://schemas.openxmlformats.org/officeDocument/2006/relationships/hyperlink" Target="consultantplus://offline/ref=5E72B4E5227847F14918B60E485131E3ADBB00F9331EA90D9436AE2B8C7C7BF35557B41CF8DD493334B1D52A25233A88E61E9ACA20E2CDE835XFJ" TargetMode="External"/><Relationship Id="rId188" Type="http://schemas.openxmlformats.org/officeDocument/2006/relationships/hyperlink" Target="consultantplus://offline/ref=5E72B4E5227847F14918B60E485131E3ADB90FF73D1EA90D9436AE2B8C7C7BF35557B41CF8DD493633B1D52A25233A88E61E9ACA20E2CDE835XF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33</Pages>
  <Words>22222</Words>
  <Characters>126671</Characters>
  <Application>Microsoft Office Word</Application>
  <DocSecurity>0</DocSecurity>
  <Lines>1055</Lines>
  <Paragraphs>297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Макаров Гарий Геннадьевич</dc:creator>
  <cp:lastModifiedBy>Макаров Гарий Геннадьевич</cp:lastModifiedBy>
  <cp:revision>1</cp:revision>
  <dcterms:created xsi:type="dcterms:W3CDTF">2023-02-22T09:23:00Z</dcterms:created>
  <dcterms:modified xsi:type="dcterms:W3CDTF">2023-02-22T09:24:00Z</dcterms:modified>
</cp:coreProperties>
</file>